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3FD" w:rsidRPr="00D623FD" w:rsidRDefault="00D623FD" w:rsidP="00D62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623FD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140280ED" wp14:editId="3F18B434">
            <wp:simplePos x="0" y="0"/>
            <wp:positionH relativeFrom="margin">
              <wp:posOffset>828675</wp:posOffset>
            </wp:positionH>
            <wp:positionV relativeFrom="margin">
              <wp:posOffset>-76200</wp:posOffset>
            </wp:positionV>
            <wp:extent cx="495300" cy="523875"/>
            <wp:effectExtent l="0" t="0" r="0" b="9525"/>
            <wp:wrapSquare wrapText="bothSides"/>
            <wp:docPr id="1" name="Slika 1" descr="logo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bi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3FD" w:rsidRPr="00D623FD" w:rsidRDefault="00D623FD" w:rsidP="00D62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623FD" w:rsidRPr="00D623FD" w:rsidRDefault="00D623FD" w:rsidP="00D62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3FD" w:rsidRPr="00D623FD" w:rsidRDefault="00D623FD" w:rsidP="00D62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3FD">
        <w:rPr>
          <w:rFonts w:ascii="Times New Roman" w:hAnsi="Times New Roman" w:cs="Times New Roman"/>
          <w:sz w:val="24"/>
          <w:szCs w:val="24"/>
        </w:rPr>
        <w:t xml:space="preserve">         REPUBLIKA HRVATSKA</w:t>
      </w:r>
    </w:p>
    <w:p w:rsidR="00D623FD" w:rsidRPr="00D623FD" w:rsidRDefault="00D623FD" w:rsidP="00D62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3FD">
        <w:rPr>
          <w:rFonts w:ascii="Times New Roman" w:hAnsi="Times New Roman" w:cs="Times New Roman"/>
          <w:sz w:val="24"/>
          <w:szCs w:val="24"/>
        </w:rPr>
        <w:t>OSJEČKO – BARANJSKA ŽUPANIJA</w:t>
      </w:r>
    </w:p>
    <w:p w:rsidR="00D623FD" w:rsidRPr="00D623FD" w:rsidRDefault="00D623FD" w:rsidP="00D62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3FD">
        <w:rPr>
          <w:rFonts w:ascii="Times New Roman" w:hAnsi="Times New Roman" w:cs="Times New Roman"/>
          <w:sz w:val="24"/>
          <w:szCs w:val="24"/>
        </w:rPr>
        <w:t xml:space="preserve">   OPĆINA KNEŽEVI VINOGRADI</w:t>
      </w:r>
    </w:p>
    <w:p w:rsidR="00D623FD" w:rsidRPr="00D623FD" w:rsidRDefault="00D623FD" w:rsidP="00D62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3FD" w:rsidRPr="00D623FD" w:rsidRDefault="00D623FD" w:rsidP="00D62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3FD">
        <w:rPr>
          <w:rFonts w:ascii="Times New Roman" w:hAnsi="Times New Roman" w:cs="Times New Roman"/>
          <w:sz w:val="24"/>
          <w:szCs w:val="24"/>
        </w:rPr>
        <w:t>KLASA: 402-08/20-01/123</w:t>
      </w:r>
    </w:p>
    <w:p w:rsidR="00D623FD" w:rsidRPr="00D623FD" w:rsidRDefault="00D623FD" w:rsidP="00D62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3FD">
        <w:rPr>
          <w:rFonts w:ascii="Times New Roman" w:hAnsi="Times New Roman" w:cs="Times New Roman"/>
          <w:sz w:val="24"/>
          <w:szCs w:val="24"/>
        </w:rPr>
        <w:t>URBROJ: 2100/06-01-03/14-20-07</w:t>
      </w:r>
    </w:p>
    <w:p w:rsidR="00D623FD" w:rsidRPr="00D623FD" w:rsidRDefault="00D623FD" w:rsidP="00D62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3FD">
        <w:rPr>
          <w:rFonts w:ascii="Times New Roman" w:hAnsi="Times New Roman" w:cs="Times New Roman"/>
          <w:sz w:val="24"/>
          <w:szCs w:val="24"/>
        </w:rPr>
        <w:t>Kn. Vinogradi, 2</w:t>
      </w:r>
      <w:r w:rsidR="00C357D8">
        <w:rPr>
          <w:rFonts w:ascii="Times New Roman" w:hAnsi="Times New Roman" w:cs="Times New Roman"/>
          <w:sz w:val="24"/>
          <w:szCs w:val="24"/>
        </w:rPr>
        <w:t>5</w:t>
      </w:r>
      <w:r w:rsidRPr="00D623FD">
        <w:rPr>
          <w:rFonts w:ascii="Times New Roman" w:hAnsi="Times New Roman" w:cs="Times New Roman"/>
          <w:sz w:val="24"/>
          <w:szCs w:val="24"/>
        </w:rPr>
        <w:t>.02.2020.</w:t>
      </w:r>
    </w:p>
    <w:p w:rsidR="00D623FD" w:rsidRPr="00D623FD" w:rsidRDefault="00D623FD" w:rsidP="00AD4B5B">
      <w:pPr>
        <w:rPr>
          <w:rFonts w:ascii="Times New Roman" w:hAnsi="Times New Roman" w:cs="Times New Roman"/>
          <w:sz w:val="24"/>
          <w:szCs w:val="24"/>
        </w:rPr>
      </w:pPr>
    </w:p>
    <w:p w:rsidR="00AD4B5B" w:rsidRPr="00D623FD" w:rsidRDefault="00AD4B5B" w:rsidP="00AD4B5B">
      <w:pPr>
        <w:jc w:val="both"/>
        <w:rPr>
          <w:rFonts w:ascii="Times New Roman" w:hAnsi="Times New Roman" w:cs="Times New Roman"/>
          <w:sz w:val="24"/>
          <w:szCs w:val="24"/>
        </w:rPr>
      </w:pPr>
      <w:r w:rsidRPr="00D623FD">
        <w:rPr>
          <w:rFonts w:ascii="Times New Roman" w:hAnsi="Times New Roman" w:cs="Times New Roman"/>
          <w:sz w:val="24"/>
          <w:szCs w:val="24"/>
        </w:rPr>
        <w:t xml:space="preserve">Na temelju čl. 27 Pravilnika o financiranju programa i projekata udruga od interesa za opće dobro Općine Kneževi Vinogradi (Službeni glasnik 9/15), načelnik </w:t>
      </w:r>
      <w:r w:rsidR="006D4C8B" w:rsidRPr="00D623FD">
        <w:rPr>
          <w:rFonts w:ascii="Times New Roman" w:hAnsi="Times New Roman" w:cs="Times New Roman"/>
          <w:sz w:val="24"/>
          <w:szCs w:val="24"/>
        </w:rPr>
        <w:t xml:space="preserve">Općine Kneževi Vinogradi dana </w:t>
      </w:r>
      <w:r w:rsidR="00C011F1" w:rsidRPr="00D623FD">
        <w:rPr>
          <w:rFonts w:ascii="Times New Roman" w:hAnsi="Times New Roman" w:cs="Times New Roman"/>
          <w:sz w:val="24"/>
          <w:szCs w:val="24"/>
        </w:rPr>
        <w:t>2</w:t>
      </w:r>
      <w:r w:rsidR="00C357D8">
        <w:rPr>
          <w:rFonts w:ascii="Times New Roman" w:hAnsi="Times New Roman" w:cs="Times New Roman"/>
          <w:sz w:val="24"/>
          <w:szCs w:val="24"/>
        </w:rPr>
        <w:t>5</w:t>
      </w:r>
      <w:r w:rsidRPr="00D623FD">
        <w:rPr>
          <w:rFonts w:ascii="Times New Roman" w:hAnsi="Times New Roman" w:cs="Times New Roman"/>
          <w:sz w:val="24"/>
          <w:szCs w:val="24"/>
        </w:rPr>
        <w:t xml:space="preserve">. </w:t>
      </w:r>
      <w:r w:rsidR="00C011F1" w:rsidRPr="00D623FD">
        <w:rPr>
          <w:rFonts w:ascii="Times New Roman" w:hAnsi="Times New Roman" w:cs="Times New Roman"/>
          <w:sz w:val="24"/>
          <w:szCs w:val="24"/>
        </w:rPr>
        <w:t>veljače</w:t>
      </w:r>
      <w:r w:rsidRPr="00D623FD">
        <w:rPr>
          <w:rFonts w:ascii="Times New Roman" w:hAnsi="Times New Roman" w:cs="Times New Roman"/>
          <w:sz w:val="24"/>
          <w:szCs w:val="24"/>
        </w:rPr>
        <w:t xml:space="preserve"> 20</w:t>
      </w:r>
      <w:r w:rsidR="00C011F1" w:rsidRPr="00D623FD">
        <w:rPr>
          <w:rFonts w:ascii="Times New Roman" w:hAnsi="Times New Roman" w:cs="Times New Roman"/>
          <w:sz w:val="24"/>
          <w:szCs w:val="24"/>
        </w:rPr>
        <w:t>20</w:t>
      </w:r>
      <w:r w:rsidRPr="00D623FD">
        <w:rPr>
          <w:rFonts w:ascii="Times New Roman" w:hAnsi="Times New Roman" w:cs="Times New Roman"/>
          <w:sz w:val="24"/>
          <w:szCs w:val="24"/>
        </w:rPr>
        <w:t>. godine donosi:</w:t>
      </w:r>
    </w:p>
    <w:p w:rsidR="002D3A25" w:rsidRPr="00D623FD" w:rsidRDefault="00AD4B5B" w:rsidP="00611E11">
      <w:pPr>
        <w:pStyle w:val="Obini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3FD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AD4B5B" w:rsidRPr="00D623FD" w:rsidRDefault="002D3A25" w:rsidP="00611E11">
      <w:pPr>
        <w:pStyle w:val="Obini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3FD">
        <w:rPr>
          <w:rFonts w:ascii="Times New Roman" w:hAnsi="Times New Roman" w:cs="Times New Roman"/>
          <w:b/>
          <w:sz w:val="24"/>
          <w:szCs w:val="24"/>
        </w:rPr>
        <w:t xml:space="preserve">za odobravanje </w:t>
      </w:r>
      <w:r w:rsidR="00AD4B5B" w:rsidRPr="00D623FD">
        <w:rPr>
          <w:rFonts w:ascii="Times New Roman" w:hAnsi="Times New Roman" w:cs="Times New Roman"/>
          <w:b/>
          <w:sz w:val="24"/>
          <w:szCs w:val="24"/>
        </w:rPr>
        <w:t>pomoći lovačkim društvima sa područja</w:t>
      </w:r>
    </w:p>
    <w:p w:rsidR="002D3A25" w:rsidRPr="00D623FD" w:rsidRDefault="00DE1DBE" w:rsidP="00611E11">
      <w:pPr>
        <w:pStyle w:val="Obini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3FD">
        <w:rPr>
          <w:rFonts w:ascii="Times New Roman" w:hAnsi="Times New Roman" w:cs="Times New Roman"/>
          <w:b/>
          <w:sz w:val="24"/>
          <w:szCs w:val="24"/>
        </w:rPr>
        <w:t>Općine Kneževi Vinogradi za 20</w:t>
      </w:r>
      <w:r w:rsidR="00C011F1" w:rsidRPr="00D623FD">
        <w:rPr>
          <w:rFonts w:ascii="Times New Roman" w:hAnsi="Times New Roman" w:cs="Times New Roman"/>
          <w:b/>
          <w:sz w:val="24"/>
          <w:szCs w:val="24"/>
        </w:rPr>
        <w:t>20</w:t>
      </w:r>
      <w:r w:rsidR="002D3A25" w:rsidRPr="00D623FD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FB4D23" w:rsidRPr="00D623FD" w:rsidRDefault="00FB4D23" w:rsidP="00611E11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</w:p>
    <w:p w:rsidR="002D3A25" w:rsidRPr="00D623FD" w:rsidRDefault="002D3A25" w:rsidP="00611E11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 w:rsidRPr="00D623FD">
        <w:rPr>
          <w:rFonts w:ascii="Times New Roman" w:hAnsi="Times New Roman" w:cs="Times New Roman"/>
          <w:sz w:val="24"/>
          <w:szCs w:val="24"/>
        </w:rPr>
        <w:t>Članak 1.</w:t>
      </w:r>
    </w:p>
    <w:p w:rsidR="00AD4B5B" w:rsidRPr="00D623FD" w:rsidRDefault="00AD4B5B" w:rsidP="00C171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FD">
        <w:rPr>
          <w:rFonts w:ascii="Times New Roman" w:hAnsi="Times New Roman" w:cs="Times New Roman"/>
          <w:sz w:val="24"/>
          <w:szCs w:val="24"/>
        </w:rPr>
        <w:t xml:space="preserve">Ovom Odlukom raspoređuju se financijska sredstva lovačkim društvima s područja Općine Kneževi Vinogradi u programima i projektima udruga čije aktivnosti doprinose zadovoljenju javnih potreba i ispunjavanju ciljeva i prioriteta definiranih Javnim natječajem za dodjelu pomoći lovačkim društvima sa područja </w:t>
      </w:r>
      <w:r w:rsidR="00C17153" w:rsidRPr="00D623FD">
        <w:rPr>
          <w:rFonts w:ascii="Times New Roman" w:hAnsi="Times New Roman" w:cs="Times New Roman"/>
          <w:sz w:val="24"/>
          <w:szCs w:val="24"/>
        </w:rPr>
        <w:t xml:space="preserve">Općine </w:t>
      </w:r>
      <w:r w:rsidRPr="00D623FD">
        <w:rPr>
          <w:rFonts w:ascii="Times New Roman" w:hAnsi="Times New Roman" w:cs="Times New Roman"/>
          <w:sz w:val="24"/>
          <w:szCs w:val="24"/>
        </w:rPr>
        <w:t>Kn. Vinogradi u 20</w:t>
      </w:r>
      <w:r w:rsidR="00C011F1" w:rsidRPr="00D623FD">
        <w:rPr>
          <w:rFonts w:ascii="Times New Roman" w:hAnsi="Times New Roman" w:cs="Times New Roman"/>
          <w:sz w:val="24"/>
          <w:szCs w:val="24"/>
        </w:rPr>
        <w:t>20</w:t>
      </w:r>
      <w:r w:rsidRPr="00D623FD">
        <w:rPr>
          <w:rFonts w:ascii="Times New Roman" w:hAnsi="Times New Roman" w:cs="Times New Roman"/>
          <w:sz w:val="24"/>
          <w:szCs w:val="24"/>
        </w:rPr>
        <w:t>. godini, a koji je objavljen 0</w:t>
      </w:r>
      <w:r w:rsidR="00C011F1" w:rsidRPr="00D623FD">
        <w:rPr>
          <w:rFonts w:ascii="Times New Roman" w:hAnsi="Times New Roman" w:cs="Times New Roman"/>
          <w:sz w:val="24"/>
          <w:szCs w:val="24"/>
        </w:rPr>
        <w:t>2</w:t>
      </w:r>
      <w:r w:rsidRPr="00D623FD">
        <w:rPr>
          <w:rFonts w:ascii="Times New Roman" w:hAnsi="Times New Roman" w:cs="Times New Roman"/>
          <w:sz w:val="24"/>
          <w:szCs w:val="24"/>
        </w:rPr>
        <w:t>.0</w:t>
      </w:r>
      <w:r w:rsidR="00C011F1" w:rsidRPr="00D623FD">
        <w:rPr>
          <w:rFonts w:ascii="Times New Roman" w:hAnsi="Times New Roman" w:cs="Times New Roman"/>
          <w:sz w:val="24"/>
          <w:szCs w:val="24"/>
        </w:rPr>
        <w:t>1</w:t>
      </w:r>
      <w:r w:rsidRPr="00D623FD">
        <w:rPr>
          <w:rFonts w:ascii="Times New Roman" w:hAnsi="Times New Roman" w:cs="Times New Roman"/>
          <w:sz w:val="24"/>
          <w:szCs w:val="24"/>
        </w:rPr>
        <w:t>.20</w:t>
      </w:r>
      <w:r w:rsidR="00C011F1" w:rsidRPr="00D623FD">
        <w:rPr>
          <w:rFonts w:ascii="Times New Roman" w:hAnsi="Times New Roman" w:cs="Times New Roman"/>
          <w:sz w:val="24"/>
          <w:szCs w:val="24"/>
        </w:rPr>
        <w:t>20</w:t>
      </w:r>
      <w:r w:rsidRPr="00D623FD">
        <w:rPr>
          <w:rFonts w:ascii="Times New Roman" w:hAnsi="Times New Roman" w:cs="Times New Roman"/>
          <w:sz w:val="24"/>
          <w:szCs w:val="24"/>
        </w:rPr>
        <w:t>. godine.</w:t>
      </w:r>
    </w:p>
    <w:p w:rsidR="002D3A25" w:rsidRPr="00D623FD" w:rsidRDefault="002D3A25" w:rsidP="00611E11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 w:rsidRPr="00D623FD">
        <w:rPr>
          <w:rFonts w:ascii="Times New Roman" w:hAnsi="Times New Roman" w:cs="Times New Roman"/>
          <w:sz w:val="24"/>
          <w:szCs w:val="24"/>
        </w:rPr>
        <w:t>Članak 2.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3114"/>
        <w:gridCol w:w="3128"/>
        <w:gridCol w:w="2258"/>
      </w:tblGrid>
      <w:tr w:rsidR="00C17153" w:rsidRPr="00D623FD" w:rsidTr="00D623FD">
        <w:trPr>
          <w:jc w:val="center"/>
        </w:trPr>
        <w:tc>
          <w:tcPr>
            <w:tcW w:w="1134" w:type="dxa"/>
            <w:shd w:val="clear" w:color="auto" w:fill="BFBFBF" w:themeFill="background1" w:themeFillShade="BF"/>
          </w:tcPr>
          <w:p w:rsidR="00C17153" w:rsidRPr="00D623FD" w:rsidRDefault="00C17153" w:rsidP="0061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FD">
              <w:rPr>
                <w:rFonts w:ascii="Times New Roman" w:hAnsi="Times New Roman" w:cs="Times New Roman"/>
                <w:b/>
                <w:sz w:val="24"/>
                <w:szCs w:val="24"/>
              </w:rPr>
              <w:t>RB</w:t>
            </w:r>
          </w:p>
        </w:tc>
        <w:tc>
          <w:tcPr>
            <w:tcW w:w="3114" w:type="dxa"/>
            <w:shd w:val="clear" w:color="auto" w:fill="BFBFBF" w:themeFill="background1" w:themeFillShade="BF"/>
          </w:tcPr>
          <w:p w:rsidR="00C17153" w:rsidRPr="00D623FD" w:rsidRDefault="00C17153" w:rsidP="00611E11">
            <w:pPr>
              <w:pStyle w:val="Obini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FD">
              <w:rPr>
                <w:rFonts w:ascii="Times New Roman" w:hAnsi="Times New Roman" w:cs="Times New Roman"/>
                <w:b/>
                <w:sz w:val="24"/>
                <w:szCs w:val="24"/>
              </w:rPr>
              <w:t>Naziv udruge</w:t>
            </w:r>
          </w:p>
        </w:tc>
        <w:tc>
          <w:tcPr>
            <w:tcW w:w="3128" w:type="dxa"/>
            <w:shd w:val="clear" w:color="auto" w:fill="BFBFBF" w:themeFill="background1" w:themeFillShade="BF"/>
          </w:tcPr>
          <w:p w:rsidR="00C17153" w:rsidRPr="00D623FD" w:rsidRDefault="00C17153" w:rsidP="00611E11">
            <w:pPr>
              <w:pStyle w:val="Obini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FD">
              <w:rPr>
                <w:rFonts w:ascii="Times New Roman" w:hAnsi="Times New Roman" w:cs="Times New Roman"/>
                <w:b/>
                <w:sz w:val="24"/>
                <w:szCs w:val="24"/>
              </w:rPr>
              <w:t>Naziv programa/projekta</w:t>
            </w:r>
          </w:p>
        </w:tc>
        <w:tc>
          <w:tcPr>
            <w:tcW w:w="2258" w:type="dxa"/>
            <w:shd w:val="clear" w:color="auto" w:fill="BFBFBF" w:themeFill="background1" w:themeFillShade="BF"/>
          </w:tcPr>
          <w:p w:rsidR="00C17153" w:rsidRPr="00D623FD" w:rsidRDefault="00C17153" w:rsidP="00611E11">
            <w:pPr>
              <w:pStyle w:val="Obini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FD">
              <w:rPr>
                <w:rFonts w:ascii="Times New Roman" w:hAnsi="Times New Roman" w:cs="Times New Roman"/>
                <w:b/>
                <w:sz w:val="24"/>
                <w:szCs w:val="24"/>
              </w:rPr>
              <w:t>Odobreni iznos</w:t>
            </w:r>
          </w:p>
        </w:tc>
      </w:tr>
      <w:tr w:rsidR="00C17153" w:rsidRPr="00D623FD" w:rsidTr="00D623FD">
        <w:trPr>
          <w:trHeight w:val="627"/>
          <w:jc w:val="center"/>
        </w:trPr>
        <w:tc>
          <w:tcPr>
            <w:tcW w:w="1134" w:type="dxa"/>
          </w:tcPr>
          <w:p w:rsidR="00C17153" w:rsidRPr="00D623FD" w:rsidRDefault="00C17153" w:rsidP="0061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623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4" w:type="dxa"/>
            <w:vAlign w:val="center"/>
          </w:tcPr>
          <w:p w:rsidR="00C17153" w:rsidRPr="00D623FD" w:rsidRDefault="00C17153" w:rsidP="00611E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LOVAČKO DRUŠTVO „</w:t>
            </w:r>
            <w:r w:rsidR="00C011F1" w:rsidRPr="00D6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LOVAC</w:t>
            </w:r>
            <w:r w:rsidRPr="00D6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  <w:r w:rsidR="00C011F1" w:rsidRPr="00D6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ZMAJEVAC</w:t>
            </w:r>
          </w:p>
        </w:tc>
        <w:tc>
          <w:tcPr>
            <w:tcW w:w="3128" w:type="dxa"/>
            <w:vAlign w:val="center"/>
          </w:tcPr>
          <w:p w:rsidR="00C17153" w:rsidRPr="00D623FD" w:rsidRDefault="00D623FD" w:rsidP="00611E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Uvođenje lovno – tehničkih objekata u 2020</w:t>
            </w:r>
          </w:p>
        </w:tc>
        <w:tc>
          <w:tcPr>
            <w:tcW w:w="2258" w:type="dxa"/>
          </w:tcPr>
          <w:p w:rsidR="00C17153" w:rsidRPr="00D623FD" w:rsidRDefault="00D623FD" w:rsidP="0061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35.000,00</w:t>
            </w:r>
          </w:p>
        </w:tc>
      </w:tr>
    </w:tbl>
    <w:p w:rsidR="0068412B" w:rsidRPr="00D623FD" w:rsidRDefault="0068412B" w:rsidP="00611E11">
      <w:pPr>
        <w:pStyle w:val="Obinitekst"/>
        <w:ind w:firstLine="708"/>
        <w:rPr>
          <w:rFonts w:ascii="Times New Roman" w:hAnsi="Times New Roman" w:cs="Times New Roman"/>
          <w:sz w:val="24"/>
          <w:szCs w:val="24"/>
        </w:rPr>
      </w:pPr>
    </w:p>
    <w:p w:rsidR="00C17153" w:rsidRPr="00D623FD" w:rsidRDefault="00C17153" w:rsidP="00C171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3FD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C17153" w:rsidRPr="00D623FD" w:rsidRDefault="00C17153" w:rsidP="00C17153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23FD">
        <w:rPr>
          <w:rFonts w:ascii="Times New Roman" w:hAnsi="Times New Roman" w:cs="Times New Roman"/>
          <w:sz w:val="24"/>
          <w:szCs w:val="24"/>
        </w:rPr>
        <w:t xml:space="preserve">Obavijest o rezultatima Javnog natječaja objavljuje se na službenoj internetskoj stranici Općine Kneževi Vinogradi </w:t>
      </w:r>
      <w:hyperlink r:id="rId7" w:history="1">
        <w:r w:rsidRPr="00D623FD">
          <w:rPr>
            <w:rStyle w:val="Hiperveza"/>
            <w:rFonts w:ascii="Times New Roman" w:hAnsi="Times New Roman" w:cs="Times New Roman"/>
            <w:sz w:val="24"/>
            <w:szCs w:val="24"/>
          </w:rPr>
          <w:t>www.knezevi-vinogradi.hr</w:t>
        </w:r>
      </w:hyperlink>
      <w:r w:rsidRPr="00D623FD">
        <w:rPr>
          <w:rFonts w:ascii="Times New Roman" w:hAnsi="Times New Roman" w:cs="Times New Roman"/>
          <w:sz w:val="24"/>
          <w:szCs w:val="24"/>
        </w:rPr>
        <w:t>.</w:t>
      </w:r>
    </w:p>
    <w:p w:rsidR="00C17153" w:rsidRPr="00D623FD" w:rsidRDefault="00C17153" w:rsidP="00C171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3FD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C17153" w:rsidRPr="00D623FD" w:rsidRDefault="00C17153" w:rsidP="00C17153">
      <w:pPr>
        <w:jc w:val="both"/>
        <w:rPr>
          <w:rFonts w:ascii="Times New Roman" w:hAnsi="Times New Roman" w:cs="Times New Roman"/>
          <w:sz w:val="24"/>
          <w:szCs w:val="24"/>
        </w:rPr>
      </w:pPr>
      <w:r w:rsidRPr="00D623FD">
        <w:rPr>
          <w:rFonts w:ascii="Times New Roman" w:hAnsi="Times New Roman" w:cs="Times New Roman"/>
          <w:sz w:val="24"/>
          <w:szCs w:val="24"/>
        </w:rPr>
        <w:t xml:space="preserve"> </w:t>
      </w:r>
      <w:r w:rsidRPr="00D623FD">
        <w:rPr>
          <w:rFonts w:ascii="Times New Roman" w:hAnsi="Times New Roman" w:cs="Times New Roman"/>
          <w:sz w:val="24"/>
          <w:szCs w:val="24"/>
        </w:rPr>
        <w:tab/>
        <w:t xml:space="preserve">Udruge kojima nisu odobrena financijska sredstva, mogu na zahtjev u roku od 8 dana od dana primitka pisane obavijesti o rezultatima natječaja pristupiti uvidu u ocjenu njihovog programa ili projekta. Udruge koje su nezadovoljne odlukom o dodjeli financijskih sredstava imaju pravo na prigovor koji se podnosi JUO u pisanom obliku, u roku od 8 dana od dana dostave pisane obavijesti o rezultatima natječaja, a odluku po prigovoru, uzimajući u obzir sve činjenice donosi Općinski načelnik Općine.                                                                 </w:t>
      </w:r>
    </w:p>
    <w:p w:rsidR="00C17153" w:rsidRPr="00D623FD" w:rsidRDefault="00C17153" w:rsidP="00C171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FD">
        <w:rPr>
          <w:rFonts w:ascii="Times New Roman" w:hAnsi="Times New Roman" w:cs="Times New Roman"/>
          <w:sz w:val="24"/>
          <w:szCs w:val="24"/>
        </w:rPr>
        <w:t>Prigovor se može podnijeti isključivo na natječajni postupak te eventualno bodovanje nekog kriterija s 0 bodova, ukoliko udruga smatra da je u prijavi dostavila dovoljno argumenata za drugačije bodovanje. Prigovor se ne može podnijeti na odluku o neodobravanju sredstava ili visini dodijeljenih sredstava.</w:t>
      </w:r>
    </w:p>
    <w:p w:rsidR="00C17153" w:rsidRPr="00D623FD" w:rsidRDefault="00C17153" w:rsidP="00C171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FD">
        <w:rPr>
          <w:rFonts w:ascii="Times New Roman" w:hAnsi="Times New Roman" w:cs="Times New Roman"/>
          <w:sz w:val="24"/>
          <w:szCs w:val="24"/>
        </w:rPr>
        <w:t>Podnijeti prigovor ne odgađa izvršenje Odluke i daljnju provedbu natječajnog postupka.</w:t>
      </w:r>
    </w:p>
    <w:p w:rsidR="00C17153" w:rsidRPr="00D623FD" w:rsidRDefault="00C17153" w:rsidP="00C171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153" w:rsidRPr="00D623FD" w:rsidRDefault="00C011F1" w:rsidP="00C17153">
      <w:pPr>
        <w:ind w:left="4950"/>
        <w:jc w:val="center"/>
        <w:rPr>
          <w:rFonts w:ascii="Times New Roman" w:hAnsi="Times New Roman" w:cs="Times New Roman"/>
          <w:sz w:val="24"/>
          <w:szCs w:val="24"/>
        </w:rPr>
      </w:pPr>
      <w:r w:rsidRPr="00D623FD">
        <w:rPr>
          <w:rFonts w:ascii="Times New Roman" w:hAnsi="Times New Roman" w:cs="Times New Roman"/>
          <w:sz w:val="24"/>
          <w:szCs w:val="24"/>
        </w:rPr>
        <w:t>OPĆINSKI NAČELNIK</w:t>
      </w:r>
      <w:r w:rsidR="00C17153" w:rsidRPr="00D623FD">
        <w:rPr>
          <w:rFonts w:ascii="Times New Roman" w:hAnsi="Times New Roman" w:cs="Times New Roman"/>
          <w:sz w:val="24"/>
          <w:szCs w:val="24"/>
        </w:rPr>
        <w:br/>
      </w:r>
      <w:r w:rsidR="00D623FD">
        <w:rPr>
          <w:rFonts w:ascii="Times New Roman" w:hAnsi="Times New Roman" w:cs="Times New Roman"/>
          <w:sz w:val="24"/>
          <w:szCs w:val="24"/>
        </w:rPr>
        <w:t xml:space="preserve"> </w:t>
      </w:r>
      <w:r w:rsidR="00C17153" w:rsidRPr="00D623FD">
        <w:rPr>
          <w:rFonts w:ascii="Times New Roman" w:hAnsi="Times New Roman" w:cs="Times New Roman"/>
          <w:sz w:val="24"/>
          <w:szCs w:val="24"/>
        </w:rPr>
        <w:t>Vedran Kramarić, mag.iur.</w:t>
      </w:r>
    </w:p>
    <w:p w:rsidR="002C0563" w:rsidRPr="00D623FD" w:rsidRDefault="002C0563" w:rsidP="00F851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0563" w:rsidRPr="00D623FD" w:rsidSect="00D62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13317"/>
    <w:multiLevelType w:val="hybridMultilevel"/>
    <w:tmpl w:val="6C94F75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55056"/>
    <w:multiLevelType w:val="hybridMultilevel"/>
    <w:tmpl w:val="3BB29F4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E4486"/>
    <w:multiLevelType w:val="hybridMultilevel"/>
    <w:tmpl w:val="6C94F75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046A9C"/>
    <w:multiLevelType w:val="hybridMultilevel"/>
    <w:tmpl w:val="0B32DFC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AF61D3"/>
    <w:multiLevelType w:val="hybridMultilevel"/>
    <w:tmpl w:val="3AA2AB6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2C48E1"/>
    <w:multiLevelType w:val="hybridMultilevel"/>
    <w:tmpl w:val="2C4CAAA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25"/>
    <w:rsid w:val="0000207E"/>
    <w:rsid w:val="000229CA"/>
    <w:rsid w:val="0003562A"/>
    <w:rsid w:val="00041BE1"/>
    <w:rsid w:val="00087B47"/>
    <w:rsid w:val="000E0572"/>
    <w:rsid w:val="001466D9"/>
    <w:rsid w:val="00160496"/>
    <w:rsid w:val="00192B7A"/>
    <w:rsid w:val="001C10BE"/>
    <w:rsid w:val="001E7D46"/>
    <w:rsid w:val="002462AC"/>
    <w:rsid w:val="0029394D"/>
    <w:rsid w:val="002C0563"/>
    <w:rsid w:val="002D3A25"/>
    <w:rsid w:val="002E13EB"/>
    <w:rsid w:val="00326B88"/>
    <w:rsid w:val="003726CA"/>
    <w:rsid w:val="003855B5"/>
    <w:rsid w:val="0043042C"/>
    <w:rsid w:val="00440213"/>
    <w:rsid w:val="0058744F"/>
    <w:rsid w:val="005D7407"/>
    <w:rsid w:val="005E7458"/>
    <w:rsid w:val="00611E11"/>
    <w:rsid w:val="0068412B"/>
    <w:rsid w:val="006B266E"/>
    <w:rsid w:val="006D2E02"/>
    <w:rsid w:val="006D4C8B"/>
    <w:rsid w:val="00730703"/>
    <w:rsid w:val="007462D4"/>
    <w:rsid w:val="00783098"/>
    <w:rsid w:val="007A7CE9"/>
    <w:rsid w:val="008B7C50"/>
    <w:rsid w:val="0093518A"/>
    <w:rsid w:val="00943381"/>
    <w:rsid w:val="0097120C"/>
    <w:rsid w:val="00971DC2"/>
    <w:rsid w:val="00987B34"/>
    <w:rsid w:val="00A37B41"/>
    <w:rsid w:val="00A67BA0"/>
    <w:rsid w:val="00AB0129"/>
    <w:rsid w:val="00AD4B5B"/>
    <w:rsid w:val="00B00C66"/>
    <w:rsid w:val="00BF2CDE"/>
    <w:rsid w:val="00C011F1"/>
    <w:rsid w:val="00C17153"/>
    <w:rsid w:val="00C357D8"/>
    <w:rsid w:val="00C36394"/>
    <w:rsid w:val="00C41614"/>
    <w:rsid w:val="00C867D5"/>
    <w:rsid w:val="00C9298A"/>
    <w:rsid w:val="00CC2455"/>
    <w:rsid w:val="00CD2FD5"/>
    <w:rsid w:val="00D37474"/>
    <w:rsid w:val="00D623FD"/>
    <w:rsid w:val="00D67864"/>
    <w:rsid w:val="00DC6A5A"/>
    <w:rsid w:val="00DD4FF7"/>
    <w:rsid w:val="00DE1DBE"/>
    <w:rsid w:val="00E8187F"/>
    <w:rsid w:val="00EA7C82"/>
    <w:rsid w:val="00F22FF1"/>
    <w:rsid w:val="00F76F27"/>
    <w:rsid w:val="00F851EE"/>
    <w:rsid w:val="00FB4D23"/>
    <w:rsid w:val="00FD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A1C17-A91C-4A49-9EC0-6003BCA8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A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2D3A2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2D3A2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2D3A2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2D3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3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3098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C17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nezevi-vinograd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25CD1-6C12-4B25-9E85-87018BF3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PALKO</dc:creator>
  <cp:keywords/>
  <dc:description/>
  <cp:lastModifiedBy>Željka Kolarić</cp:lastModifiedBy>
  <cp:revision>2</cp:revision>
  <cp:lastPrinted>2019-04-04T08:03:00Z</cp:lastPrinted>
  <dcterms:created xsi:type="dcterms:W3CDTF">2020-02-28T11:44:00Z</dcterms:created>
  <dcterms:modified xsi:type="dcterms:W3CDTF">2020-02-28T11:44:00Z</dcterms:modified>
</cp:coreProperties>
</file>