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A57" w:rsidRPr="009614F4" w:rsidRDefault="009614F4" w:rsidP="009614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14F4">
        <w:rPr>
          <w:rFonts w:ascii="Times New Roman" w:hAnsi="Times New Roman" w:cs="Times New Roman"/>
          <w:sz w:val="24"/>
          <w:szCs w:val="24"/>
        </w:rPr>
        <w:t>REPUBLIKA HRVATSKA</w:t>
      </w:r>
    </w:p>
    <w:p w:rsidR="009614F4" w:rsidRPr="009614F4" w:rsidRDefault="009614F4" w:rsidP="009614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14F4">
        <w:rPr>
          <w:rFonts w:ascii="Times New Roman" w:hAnsi="Times New Roman" w:cs="Times New Roman"/>
          <w:sz w:val="24"/>
          <w:szCs w:val="24"/>
        </w:rPr>
        <w:t>ŽUPANIJA OSJEČKO BARANJSKA</w:t>
      </w:r>
    </w:p>
    <w:p w:rsidR="009614F4" w:rsidRDefault="009614F4" w:rsidP="009614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14F4">
        <w:rPr>
          <w:rFonts w:ascii="Times New Roman" w:hAnsi="Times New Roman" w:cs="Times New Roman"/>
          <w:sz w:val="24"/>
          <w:szCs w:val="24"/>
        </w:rPr>
        <w:t>OPĆINA KNEŽEVI VINOGRADI</w:t>
      </w:r>
    </w:p>
    <w:p w:rsidR="009614F4" w:rsidRDefault="009614F4" w:rsidP="009614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14F4" w:rsidRDefault="009614F4" w:rsidP="009614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KLASA:406-01/18-01/10</w:t>
      </w:r>
    </w:p>
    <w:p w:rsidR="009614F4" w:rsidRDefault="009614F4" w:rsidP="009614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URBRO:2100/06-01-03/03-18-01</w:t>
      </w:r>
    </w:p>
    <w:p w:rsidR="009614F4" w:rsidRDefault="009614F4" w:rsidP="009614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14F4" w:rsidRDefault="009614F4" w:rsidP="009614F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Kn:Vinogradi</w:t>
      </w:r>
      <w:proofErr w:type="spellEnd"/>
      <w:r>
        <w:rPr>
          <w:rFonts w:ascii="Times New Roman" w:hAnsi="Times New Roman" w:cs="Times New Roman"/>
          <w:sz w:val="24"/>
          <w:szCs w:val="24"/>
        </w:rPr>
        <w:t>; 09.04.2018</w:t>
      </w:r>
    </w:p>
    <w:p w:rsidR="009614F4" w:rsidRDefault="009614F4" w:rsidP="009614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14F4" w:rsidRDefault="009614F4" w:rsidP="009614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5BD0" w:rsidRDefault="00F85BD0" w:rsidP="009614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5BD0" w:rsidRDefault="00F85BD0" w:rsidP="009614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14F4" w:rsidRDefault="009614F4" w:rsidP="009614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14F4" w:rsidRDefault="009614F4" w:rsidP="009614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14F4" w:rsidRPr="009614F4" w:rsidRDefault="009614F4" w:rsidP="009614F4">
      <w:pPr>
        <w:pStyle w:val="Default"/>
        <w:jc w:val="center"/>
        <w:rPr>
          <w:rFonts w:ascii="Times New Roman" w:hAnsi="Times New Roman" w:cs="Times New Roman"/>
        </w:rPr>
      </w:pPr>
    </w:p>
    <w:p w:rsidR="009614F4" w:rsidRPr="009614F4" w:rsidRDefault="009614F4" w:rsidP="009614F4">
      <w:pPr>
        <w:pStyle w:val="Default"/>
        <w:jc w:val="center"/>
        <w:rPr>
          <w:rFonts w:ascii="Times New Roman" w:hAnsi="Times New Roman" w:cs="Times New Roman"/>
        </w:rPr>
      </w:pPr>
      <w:r w:rsidRPr="009614F4">
        <w:rPr>
          <w:rFonts w:ascii="Times New Roman" w:hAnsi="Times New Roman" w:cs="Times New Roman"/>
          <w:b/>
          <w:bCs/>
        </w:rPr>
        <w:t>OBAVIJEST GOSPODARSKIM SUBJEKTIMA PRIJE FORMALNOG POČETKA POSTUPKA JAVNE NABAVE S CILJEM PRETHODNOG ISTRAŽIVANJA</w:t>
      </w:r>
    </w:p>
    <w:p w:rsidR="009614F4" w:rsidRDefault="009614F4" w:rsidP="009614F4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9614F4">
        <w:rPr>
          <w:rFonts w:ascii="Times New Roman" w:hAnsi="Times New Roman" w:cs="Times New Roman"/>
          <w:b/>
          <w:bCs/>
        </w:rPr>
        <w:t>TRŽIŠTA</w:t>
      </w:r>
    </w:p>
    <w:p w:rsidR="00F85BD0" w:rsidRDefault="00F85BD0" w:rsidP="009614F4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F85BD0" w:rsidRPr="009614F4" w:rsidRDefault="00F85BD0" w:rsidP="009614F4">
      <w:pPr>
        <w:pStyle w:val="Default"/>
        <w:jc w:val="center"/>
        <w:rPr>
          <w:rFonts w:ascii="Times New Roman" w:hAnsi="Times New Roman" w:cs="Times New Roman"/>
        </w:rPr>
      </w:pPr>
    </w:p>
    <w:p w:rsidR="009614F4" w:rsidRDefault="009614F4" w:rsidP="00961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14F4" w:rsidRPr="00260CD8" w:rsidRDefault="009614F4" w:rsidP="00260CD8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260CD8">
        <w:rPr>
          <w:rFonts w:ascii="Times New Roman" w:hAnsi="Times New Roman" w:cs="Times New Roman"/>
          <w:sz w:val="24"/>
          <w:szCs w:val="24"/>
        </w:rPr>
        <w:t xml:space="preserve">Općina Kneževi Vinogradi u 2018. godini planira početi postupak javne nabave „ Izgradnja ceste od kružnog toka do ulice </w:t>
      </w:r>
      <w:proofErr w:type="spellStart"/>
      <w:r w:rsidRPr="00260CD8">
        <w:rPr>
          <w:rFonts w:ascii="Times New Roman" w:hAnsi="Times New Roman" w:cs="Times New Roman"/>
          <w:sz w:val="24"/>
          <w:szCs w:val="24"/>
        </w:rPr>
        <w:t>M.Pijade</w:t>
      </w:r>
      <w:proofErr w:type="spellEnd"/>
      <w:r w:rsidRPr="00260CD8">
        <w:rPr>
          <w:rFonts w:ascii="Times New Roman" w:hAnsi="Times New Roman" w:cs="Times New Roman"/>
          <w:sz w:val="24"/>
          <w:szCs w:val="24"/>
        </w:rPr>
        <w:t xml:space="preserve"> i ispod bazena u Kneževim Vinogradima</w:t>
      </w:r>
      <w:r w:rsidR="00260CD8">
        <w:rPr>
          <w:rFonts w:ascii="Times New Roman" w:hAnsi="Times New Roman" w:cs="Times New Roman"/>
          <w:sz w:val="24"/>
          <w:szCs w:val="24"/>
        </w:rPr>
        <w:t>“</w:t>
      </w:r>
      <w:r w:rsidRPr="00260CD8">
        <w:rPr>
          <w:rFonts w:ascii="Times New Roman" w:hAnsi="Times New Roman" w:cs="Times New Roman"/>
          <w:sz w:val="24"/>
          <w:szCs w:val="24"/>
        </w:rPr>
        <w:t>.</w:t>
      </w:r>
    </w:p>
    <w:p w:rsidR="009614F4" w:rsidRPr="00260CD8" w:rsidRDefault="009614F4" w:rsidP="009614F4">
      <w:pPr>
        <w:pStyle w:val="Default"/>
        <w:rPr>
          <w:rFonts w:ascii="Times New Roman" w:hAnsi="Times New Roman" w:cs="Times New Roman"/>
        </w:rPr>
      </w:pPr>
    </w:p>
    <w:p w:rsidR="009614F4" w:rsidRPr="00260CD8" w:rsidRDefault="009614F4" w:rsidP="00260CD8">
      <w:pPr>
        <w:pStyle w:val="Default"/>
        <w:jc w:val="both"/>
        <w:rPr>
          <w:rFonts w:ascii="Times New Roman" w:hAnsi="Times New Roman" w:cs="Times New Roman"/>
        </w:rPr>
      </w:pPr>
      <w:r w:rsidRPr="00260CD8">
        <w:rPr>
          <w:rFonts w:ascii="Times New Roman" w:hAnsi="Times New Roman" w:cs="Times New Roman"/>
        </w:rPr>
        <w:t xml:space="preserve"> </w:t>
      </w:r>
      <w:r w:rsidR="00260CD8">
        <w:rPr>
          <w:rFonts w:ascii="Times New Roman" w:hAnsi="Times New Roman" w:cs="Times New Roman"/>
        </w:rPr>
        <w:tab/>
      </w:r>
      <w:r w:rsidRPr="00260CD8">
        <w:rPr>
          <w:rFonts w:ascii="Times New Roman" w:hAnsi="Times New Roman" w:cs="Times New Roman"/>
        </w:rPr>
        <w:t xml:space="preserve">Stoga Općina </w:t>
      </w:r>
      <w:r w:rsidR="00260CD8" w:rsidRPr="00260CD8">
        <w:rPr>
          <w:rFonts w:ascii="Times New Roman" w:hAnsi="Times New Roman" w:cs="Times New Roman"/>
        </w:rPr>
        <w:t>Kneževi Vinogradi</w:t>
      </w:r>
      <w:r w:rsidRPr="00260CD8">
        <w:rPr>
          <w:rFonts w:ascii="Times New Roman" w:hAnsi="Times New Roman" w:cs="Times New Roman"/>
        </w:rPr>
        <w:t xml:space="preserve">, ovim putem sukladno </w:t>
      </w:r>
      <w:r w:rsidR="00260CD8">
        <w:rPr>
          <w:rFonts w:ascii="Times New Roman" w:hAnsi="Times New Roman" w:cs="Times New Roman"/>
        </w:rPr>
        <w:t xml:space="preserve">članku 198. </w:t>
      </w:r>
      <w:r w:rsidRPr="00260CD8">
        <w:rPr>
          <w:rFonts w:ascii="Times New Roman" w:hAnsi="Times New Roman" w:cs="Times New Roman"/>
        </w:rPr>
        <w:t xml:space="preserve">Zakonu o javnoj nabavi prije formalnog početka postupka javne nabave sa svrhom provođenja istraživanja tržišta, u nastavku ove obavijesti objavljuje </w:t>
      </w:r>
      <w:r w:rsidR="00260CD8">
        <w:rPr>
          <w:rFonts w:ascii="Times New Roman" w:hAnsi="Times New Roman" w:cs="Times New Roman"/>
        </w:rPr>
        <w:t xml:space="preserve">opis i troškovnik </w:t>
      </w:r>
      <w:r w:rsidRPr="00260CD8">
        <w:rPr>
          <w:rFonts w:ascii="Times New Roman" w:hAnsi="Times New Roman" w:cs="Times New Roman"/>
        </w:rPr>
        <w:t>za „</w:t>
      </w:r>
      <w:r w:rsidR="00260CD8" w:rsidRPr="00260CD8">
        <w:rPr>
          <w:rFonts w:ascii="Times New Roman" w:hAnsi="Times New Roman" w:cs="Times New Roman"/>
        </w:rPr>
        <w:t>Izgradnja ceste od kružnog toka do ulice M.</w:t>
      </w:r>
      <w:r w:rsidR="00260CD8">
        <w:rPr>
          <w:rFonts w:ascii="Times New Roman" w:hAnsi="Times New Roman" w:cs="Times New Roman"/>
        </w:rPr>
        <w:t xml:space="preserve"> </w:t>
      </w:r>
      <w:proofErr w:type="spellStart"/>
      <w:r w:rsidR="00260CD8" w:rsidRPr="00260CD8">
        <w:rPr>
          <w:rFonts w:ascii="Times New Roman" w:hAnsi="Times New Roman" w:cs="Times New Roman"/>
        </w:rPr>
        <w:t>Pijade</w:t>
      </w:r>
      <w:proofErr w:type="spellEnd"/>
      <w:r w:rsidR="00260CD8" w:rsidRPr="00260CD8">
        <w:rPr>
          <w:rFonts w:ascii="Times New Roman" w:hAnsi="Times New Roman" w:cs="Times New Roman"/>
        </w:rPr>
        <w:t xml:space="preserve"> i ispod bazena u Kneževim Vinogradima</w:t>
      </w:r>
      <w:r w:rsidR="00260CD8">
        <w:rPr>
          <w:rFonts w:ascii="Times New Roman" w:hAnsi="Times New Roman" w:cs="Times New Roman"/>
        </w:rPr>
        <w:t xml:space="preserve">“ procijenjene vrijednosti od 4.446.582,24 kn . </w:t>
      </w:r>
      <w:r w:rsidRPr="00260CD8">
        <w:rPr>
          <w:rFonts w:ascii="Times New Roman" w:hAnsi="Times New Roman" w:cs="Times New Roman"/>
        </w:rPr>
        <w:t xml:space="preserve"> </w:t>
      </w:r>
    </w:p>
    <w:p w:rsidR="009614F4" w:rsidRDefault="009614F4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0CD8">
        <w:rPr>
          <w:rFonts w:ascii="Times New Roman" w:hAnsi="Times New Roman" w:cs="Times New Roman"/>
          <w:sz w:val="24"/>
          <w:szCs w:val="24"/>
        </w:rPr>
        <w:t xml:space="preserve">Imajući u vidu navedeno, a radi daljnjih planiranja i provedbe postupka te izrade dokumentacije o nabavi molimo za dostavu primjedbi odnosno prijedloga zajedno u okviru procijenjene vrijednosti nabave na adresu elektroničke pošte </w:t>
      </w:r>
      <w:hyperlink r:id="rId6" w:history="1">
        <w:r w:rsidR="00F85BD0" w:rsidRPr="00B74956">
          <w:rPr>
            <w:rStyle w:val="Hiperveza"/>
            <w:rFonts w:ascii="Times New Roman" w:hAnsi="Times New Roman" w:cs="Times New Roman"/>
            <w:sz w:val="24"/>
            <w:szCs w:val="24"/>
          </w:rPr>
          <w:t>cila.todorovic@knezevi-vinogradi.hr</w:t>
        </w:r>
      </w:hyperlink>
      <w:r w:rsidR="00F85BD0">
        <w:rPr>
          <w:rFonts w:ascii="Times New Roman" w:hAnsi="Times New Roman" w:cs="Times New Roman"/>
          <w:sz w:val="24"/>
          <w:szCs w:val="24"/>
        </w:rPr>
        <w:t xml:space="preserve"> </w:t>
      </w:r>
      <w:r w:rsidR="00260CD8">
        <w:rPr>
          <w:rFonts w:ascii="Times New Roman" w:hAnsi="Times New Roman" w:cs="Times New Roman"/>
          <w:sz w:val="24"/>
          <w:szCs w:val="24"/>
        </w:rPr>
        <w:t xml:space="preserve"> ili </w:t>
      </w:r>
      <w:hyperlink r:id="rId7" w:history="1">
        <w:r w:rsidR="00F85BD0" w:rsidRPr="00B74956">
          <w:rPr>
            <w:rStyle w:val="Hiperveza"/>
            <w:rFonts w:ascii="Times New Roman" w:hAnsi="Times New Roman" w:cs="Times New Roman"/>
            <w:sz w:val="24"/>
            <w:szCs w:val="24"/>
          </w:rPr>
          <w:t>ines.palko.palko@gmail.com</w:t>
        </w:r>
      </w:hyperlink>
      <w:r w:rsidR="00F85BD0">
        <w:rPr>
          <w:rFonts w:ascii="Times New Roman" w:hAnsi="Times New Roman" w:cs="Times New Roman"/>
          <w:sz w:val="24"/>
          <w:szCs w:val="24"/>
        </w:rPr>
        <w:t xml:space="preserve"> </w:t>
      </w:r>
      <w:r w:rsidRPr="00260CD8">
        <w:rPr>
          <w:rFonts w:ascii="Times New Roman" w:hAnsi="Times New Roman" w:cs="Times New Roman"/>
          <w:sz w:val="24"/>
          <w:szCs w:val="24"/>
        </w:rPr>
        <w:t>.</w:t>
      </w:r>
    </w:p>
    <w:p w:rsidR="00F85BD0" w:rsidRDefault="00F85BD0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5BD0" w:rsidRDefault="00F85BD0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5BD0" w:rsidRDefault="00F85BD0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5BD0" w:rsidRDefault="00F85BD0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5BD0" w:rsidRDefault="00F85BD0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5BD0" w:rsidRDefault="00F85BD0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5BD0" w:rsidRDefault="00F85BD0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5BD0" w:rsidRDefault="00F85BD0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5BD0" w:rsidRDefault="00F85BD0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5BD0" w:rsidRDefault="00F85BD0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5BD0" w:rsidRDefault="00F85BD0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5BD0" w:rsidRDefault="00F85BD0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F295F" w:rsidRDefault="00EF295F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F295F" w:rsidRDefault="0038747D" w:rsidP="00260CD8">
      <w:pPr>
        <w:spacing w:after="0"/>
        <w:ind w:firstLine="708"/>
        <w:jc w:val="both"/>
        <w:rPr>
          <w:sz w:val="23"/>
          <w:szCs w:val="23"/>
        </w:rPr>
      </w:pPr>
      <w:r w:rsidRPr="00EF295F">
        <w:rPr>
          <w:rFonts w:ascii="Times New Roman" w:hAnsi="Times New Roman" w:cs="Times New Roman"/>
          <w:sz w:val="24"/>
          <w:szCs w:val="24"/>
        </w:rPr>
        <w:lastRenderedPageBreak/>
        <w:t>PREDMET NABAVE:</w:t>
      </w:r>
      <w:r>
        <w:rPr>
          <w:sz w:val="23"/>
          <w:szCs w:val="23"/>
        </w:rPr>
        <w:t xml:space="preserve"> </w:t>
      </w:r>
      <w:r w:rsidR="00EF295F" w:rsidRPr="00260CD8">
        <w:rPr>
          <w:rFonts w:ascii="Times New Roman" w:hAnsi="Times New Roman" w:cs="Times New Roman"/>
          <w:sz w:val="24"/>
          <w:szCs w:val="24"/>
        </w:rPr>
        <w:t xml:space="preserve">Izgradnja ceste od kružnog toka do ulice </w:t>
      </w:r>
      <w:proofErr w:type="spellStart"/>
      <w:r w:rsidR="00EF295F" w:rsidRPr="00260CD8">
        <w:rPr>
          <w:rFonts w:ascii="Times New Roman" w:hAnsi="Times New Roman" w:cs="Times New Roman"/>
          <w:sz w:val="24"/>
          <w:szCs w:val="24"/>
        </w:rPr>
        <w:t>M.Pijade</w:t>
      </w:r>
      <w:proofErr w:type="spellEnd"/>
      <w:r w:rsidR="00EF295F" w:rsidRPr="00260CD8">
        <w:rPr>
          <w:rFonts w:ascii="Times New Roman" w:hAnsi="Times New Roman" w:cs="Times New Roman"/>
          <w:sz w:val="24"/>
          <w:szCs w:val="24"/>
        </w:rPr>
        <w:t xml:space="preserve"> i ispod bazena u Kneževim Vinogradima</w:t>
      </w:r>
      <w:r w:rsidR="00EF295F">
        <w:rPr>
          <w:sz w:val="23"/>
          <w:szCs w:val="23"/>
        </w:rPr>
        <w:t xml:space="preserve"> </w:t>
      </w:r>
    </w:p>
    <w:p w:rsidR="00EF295F" w:rsidRPr="00EF295F" w:rsidRDefault="0038747D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95F">
        <w:rPr>
          <w:rFonts w:ascii="Times New Roman" w:hAnsi="Times New Roman" w:cs="Times New Roman"/>
          <w:sz w:val="24"/>
          <w:szCs w:val="24"/>
        </w:rPr>
        <w:t xml:space="preserve">CPV:30230000-0 </w:t>
      </w:r>
    </w:p>
    <w:p w:rsidR="00EF295F" w:rsidRPr="00EF295F" w:rsidRDefault="00EF295F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95F">
        <w:rPr>
          <w:rFonts w:ascii="Times New Roman" w:hAnsi="Times New Roman" w:cs="Times New Roman"/>
          <w:sz w:val="24"/>
          <w:szCs w:val="24"/>
        </w:rPr>
        <w:t xml:space="preserve">Evidencijski broj nabave </w:t>
      </w:r>
    </w:p>
    <w:p w:rsidR="00EF295F" w:rsidRPr="00EF295F" w:rsidRDefault="0038747D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95F">
        <w:rPr>
          <w:rFonts w:ascii="Times New Roman" w:hAnsi="Times New Roman" w:cs="Times New Roman"/>
          <w:sz w:val="24"/>
          <w:szCs w:val="24"/>
        </w:rPr>
        <w:t xml:space="preserve">Tip: </w:t>
      </w:r>
      <w:r w:rsidR="00EF295F" w:rsidRPr="00EF295F">
        <w:rPr>
          <w:rFonts w:ascii="Times New Roman" w:hAnsi="Times New Roman" w:cs="Times New Roman"/>
          <w:sz w:val="24"/>
          <w:szCs w:val="24"/>
        </w:rPr>
        <w:t>otvoreni postupak male vrijednosti</w:t>
      </w:r>
    </w:p>
    <w:p w:rsidR="00F85BD0" w:rsidRPr="00EF295F" w:rsidRDefault="00EF295F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95F">
        <w:rPr>
          <w:rFonts w:ascii="Times New Roman" w:hAnsi="Times New Roman" w:cs="Times New Roman"/>
          <w:sz w:val="24"/>
          <w:szCs w:val="24"/>
        </w:rPr>
        <w:t xml:space="preserve">Vrijednost </w:t>
      </w:r>
      <w:proofErr w:type="spellStart"/>
      <w:r w:rsidRPr="00EF295F">
        <w:rPr>
          <w:rFonts w:ascii="Times New Roman" w:hAnsi="Times New Roman" w:cs="Times New Roman"/>
          <w:sz w:val="24"/>
          <w:szCs w:val="24"/>
        </w:rPr>
        <w:t>investi</w:t>
      </w:r>
      <w:proofErr w:type="spellEnd"/>
      <w:r w:rsidRPr="00EF295F">
        <w:rPr>
          <w:rFonts w:ascii="Times New Roman" w:hAnsi="Times New Roman" w:cs="Times New Roman"/>
          <w:sz w:val="24"/>
          <w:szCs w:val="24"/>
        </w:rPr>
        <w:t xml:space="preserve">: </w:t>
      </w:r>
      <w:r w:rsidRPr="00EF295F">
        <w:rPr>
          <w:rFonts w:ascii="Times New Roman" w:hAnsi="Times New Roman" w:cs="Times New Roman"/>
          <w:sz w:val="24"/>
          <w:szCs w:val="24"/>
        </w:rPr>
        <w:t xml:space="preserve">4.446.582,24 </w:t>
      </w:r>
      <w:r w:rsidR="0038747D" w:rsidRPr="00EF295F">
        <w:rPr>
          <w:rFonts w:ascii="Times New Roman" w:hAnsi="Times New Roman" w:cs="Times New Roman"/>
          <w:sz w:val="24"/>
          <w:szCs w:val="24"/>
        </w:rPr>
        <w:t xml:space="preserve">bez </w:t>
      </w:r>
      <w:proofErr w:type="spellStart"/>
      <w:r w:rsidR="0038747D" w:rsidRPr="00EF295F">
        <w:rPr>
          <w:rFonts w:ascii="Times New Roman" w:hAnsi="Times New Roman" w:cs="Times New Roman"/>
          <w:sz w:val="24"/>
          <w:szCs w:val="24"/>
        </w:rPr>
        <w:t>PDVa</w:t>
      </w:r>
      <w:proofErr w:type="spellEnd"/>
    </w:p>
    <w:p w:rsidR="00F85BD0" w:rsidRDefault="00F85BD0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5BD0" w:rsidRDefault="00EF295F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185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39pt" o:ole="">
            <v:imagedata r:id="rId8" o:title=""/>
          </v:shape>
          <o:OLEObject Type="Embed" ProgID="AcroExch.Document.DC" ShapeID="_x0000_i1025" DrawAspect="Content" ObjectID="_1596628100" r:id="rId9"/>
        </w:object>
      </w:r>
    </w:p>
    <w:p w:rsidR="00EF295F" w:rsidRDefault="00EF295F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C5185" w:rsidRDefault="00BC5185" w:rsidP="00260C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C5185" w:rsidRDefault="00BC5185" w:rsidP="00BC518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lastRenderedPageBreak/>
        <w:t>TEHNIČKI OPIS</w:t>
      </w:r>
    </w:p>
    <w:p w:rsidR="00BC5185" w:rsidRDefault="00BC5185" w:rsidP="00BC518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BC5185" w:rsidRDefault="00BC5185" w:rsidP="00BC518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1. </w:t>
      </w:r>
      <w:r>
        <w:rPr>
          <w:rFonts w:ascii="Arial-BoldMT" w:hAnsi="Arial-BoldMT" w:cs="Arial-BoldMT"/>
          <w:b/>
          <w:bCs/>
          <w:sz w:val="24"/>
          <w:szCs w:val="24"/>
        </w:rPr>
        <w:t>Općenito</w:t>
      </w:r>
    </w:p>
    <w:p w:rsidR="00BC5185" w:rsidRDefault="00BC5185" w:rsidP="00BC518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</w:p>
    <w:p w:rsidR="00BC5185" w:rsidRPr="00BC5185" w:rsidRDefault="00BC5185" w:rsidP="00BC5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BC5185">
        <w:rPr>
          <w:rFonts w:ascii="Times New Roman" w:eastAsia="ArialMT" w:hAnsi="Times New Roman" w:cs="Times New Roman"/>
          <w:sz w:val="24"/>
          <w:szCs w:val="24"/>
        </w:rPr>
        <w:t>Na zahtjev Investitora, Općine Kneževi Vinogradi, Upravni odjel za prostorno uređenje,</w:t>
      </w:r>
    </w:p>
    <w:p w:rsidR="00BC5185" w:rsidRPr="00BC5185" w:rsidRDefault="00BC5185" w:rsidP="00BC5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185">
        <w:rPr>
          <w:rFonts w:ascii="Times New Roman" w:eastAsia="ArialMT" w:hAnsi="Times New Roman" w:cs="Times New Roman"/>
          <w:sz w:val="24"/>
          <w:szCs w:val="24"/>
        </w:rPr>
        <w:t>graditeljstvo i zaštitu okoliša Osječko</w:t>
      </w:r>
      <w:r w:rsidRPr="00BC5185">
        <w:rPr>
          <w:rFonts w:ascii="Times New Roman" w:hAnsi="Times New Roman" w:cs="Times New Roman"/>
          <w:sz w:val="24"/>
          <w:szCs w:val="24"/>
        </w:rPr>
        <w:t>-baranjske županije izdao je POTVRDU GLAVNOG</w:t>
      </w:r>
    </w:p>
    <w:p w:rsidR="00BC5185" w:rsidRPr="00BC5185" w:rsidRDefault="00BC5185" w:rsidP="00BC5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185">
        <w:rPr>
          <w:rFonts w:ascii="Times New Roman" w:hAnsi="Times New Roman" w:cs="Times New Roman"/>
          <w:sz w:val="24"/>
          <w:szCs w:val="24"/>
        </w:rPr>
        <w:t>PROJEKTA (KLASA: UP/I-361-03/12-02/242, URBROJ: 2158/1-01</w:t>
      </w:r>
      <w:r>
        <w:rPr>
          <w:rFonts w:ascii="Times New Roman" w:hAnsi="Times New Roman" w:cs="Times New Roman"/>
          <w:sz w:val="24"/>
          <w:szCs w:val="24"/>
        </w:rPr>
        <w:t>-22/13-12-06 ŽK, Beli Manastir,</w:t>
      </w:r>
      <w:r w:rsidRPr="00BC5185">
        <w:rPr>
          <w:rFonts w:ascii="Times New Roman" w:hAnsi="Times New Roman" w:cs="Times New Roman"/>
          <w:sz w:val="24"/>
          <w:szCs w:val="24"/>
        </w:rPr>
        <w:t>12.12.2012. godine) za izgradnju ceste od kružnog tok</w:t>
      </w:r>
      <w:r>
        <w:rPr>
          <w:rFonts w:ascii="Times New Roman" w:hAnsi="Times New Roman" w:cs="Times New Roman"/>
          <w:sz w:val="24"/>
          <w:szCs w:val="24"/>
        </w:rPr>
        <w:t xml:space="preserve">a do Ulice M. </w:t>
      </w:r>
      <w:proofErr w:type="spellStart"/>
      <w:r>
        <w:rPr>
          <w:rFonts w:ascii="Times New Roman" w:hAnsi="Times New Roman" w:cs="Times New Roman"/>
          <w:sz w:val="24"/>
          <w:szCs w:val="24"/>
        </w:rPr>
        <w:t>Pijade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Kneževim</w:t>
      </w:r>
      <w:r w:rsidRPr="00BC5185">
        <w:rPr>
          <w:rFonts w:ascii="Times New Roman" w:hAnsi="Times New Roman" w:cs="Times New Roman"/>
          <w:sz w:val="24"/>
          <w:szCs w:val="24"/>
        </w:rPr>
        <w:t>Vinogradima</w:t>
      </w:r>
      <w:proofErr w:type="spellEnd"/>
      <w:r w:rsidRPr="00BC5185">
        <w:rPr>
          <w:rFonts w:ascii="Times New Roman" w:hAnsi="Times New Roman" w:cs="Times New Roman"/>
          <w:sz w:val="24"/>
          <w:szCs w:val="24"/>
        </w:rPr>
        <w:t xml:space="preserve"> u duljini od 600m.</w:t>
      </w:r>
    </w:p>
    <w:p w:rsidR="00BC5185" w:rsidRPr="00BC5185" w:rsidRDefault="00BC5185" w:rsidP="00BC5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185">
        <w:rPr>
          <w:rFonts w:ascii="Times New Roman" w:hAnsi="Times New Roman" w:cs="Times New Roman"/>
          <w:sz w:val="24"/>
          <w:szCs w:val="24"/>
        </w:rPr>
        <w:t>Na temelju izdane IZMJENE I/ILI DOPUNE LOKACIJSKE DOZVOLE (</w:t>
      </w:r>
      <w:r>
        <w:rPr>
          <w:rFonts w:ascii="Times New Roman" w:hAnsi="Times New Roman" w:cs="Times New Roman"/>
          <w:sz w:val="24"/>
          <w:szCs w:val="24"/>
        </w:rPr>
        <w:t>KLASA: UP/I-350-05/16-</w:t>
      </w:r>
      <w:r w:rsidRPr="00BC5185">
        <w:rPr>
          <w:rFonts w:ascii="Times New Roman" w:hAnsi="Times New Roman" w:cs="Times New Roman"/>
          <w:sz w:val="24"/>
          <w:szCs w:val="24"/>
        </w:rPr>
        <w:t>01/000031, URBROJ: 2158/1-01-13-01/03-16-0007, Beli Manastir</w:t>
      </w:r>
      <w:r>
        <w:rPr>
          <w:rFonts w:ascii="Times New Roman" w:hAnsi="Times New Roman" w:cs="Times New Roman"/>
          <w:sz w:val="24"/>
          <w:szCs w:val="24"/>
        </w:rPr>
        <w:t xml:space="preserve">, 13.9.2016. godine) i zahtjeva </w:t>
      </w:r>
      <w:r w:rsidRPr="00BC5185">
        <w:rPr>
          <w:rFonts w:ascii="Times New Roman" w:hAnsi="Times New Roman" w:cs="Times New Roman"/>
          <w:sz w:val="24"/>
          <w:szCs w:val="24"/>
        </w:rPr>
        <w:t>Investitora potrebno je napraviti izmjenu i dopunu glavnog projekta.</w:t>
      </w:r>
    </w:p>
    <w:p w:rsidR="00BC5185" w:rsidRPr="00BC5185" w:rsidRDefault="00BC5185" w:rsidP="00BC5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BC5185">
        <w:rPr>
          <w:rFonts w:ascii="Times New Roman" w:eastAsia="ArialMT" w:hAnsi="Times New Roman" w:cs="Times New Roman"/>
          <w:sz w:val="24"/>
          <w:szCs w:val="24"/>
        </w:rPr>
        <w:t>Izmjena se odnosi na normalni poprečni presjek projektirane ceste koji se mijenja na nač</w:t>
      </w:r>
      <w:r>
        <w:rPr>
          <w:rFonts w:ascii="Times New Roman" w:eastAsia="ArialMT" w:hAnsi="Times New Roman" w:cs="Times New Roman"/>
          <w:sz w:val="24"/>
          <w:szCs w:val="24"/>
        </w:rPr>
        <w:t xml:space="preserve">in da se </w:t>
      </w:r>
      <w:r w:rsidRPr="00BC5185">
        <w:rPr>
          <w:rFonts w:ascii="Times New Roman" w:hAnsi="Times New Roman" w:cs="Times New Roman"/>
          <w:sz w:val="24"/>
          <w:szCs w:val="24"/>
        </w:rPr>
        <w:t>smanjuje širina kolnika ceste i sada iznosi 5,0m, te se umjesto betonske kanalice na nižem rubu</w:t>
      </w:r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BC5185">
        <w:rPr>
          <w:rFonts w:ascii="Times New Roman" w:eastAsia="ArialMT" w:hAnsi="Times New Roman" w:cs="Times New Roman"/>
          <w:sz w:val="24"/>
          <w:szCs w:val="24"/>
        </w:rPr>
        <w:t xml:space="preserve">kolnika izvodi asfaltni </w:t>
      </w:r>
      <w:proofErr w:type="spellStart"/>
      <w:r w:rsidRPr="00BC5185">
        <w:rPr>
          <w:rFonts w:ascii="Times New Roman" w:eastAsia="ArialMT" w:hAnsi="Times New Roman" w:cs="Times New Roman"/>
          <w:sz w:val="24"/>
          <w:szCs w:val="24"/>
        </w:rPr>
        <w:t>rigol</w:t>
      </w:r>
      <w:proofErr w:type="spellEnd"/>
      <w:r w:rsidRPr="00BC5185">
        <w:rPr>
          <w:rFonts w:ascii="Times New Roman" w:eastAsia="ArialMT" w:hAnsi="Times New Roman" w:cs="Times New Roman"/>
          <w:sz w:val="24"/>
          <w:szCs w:val="24"/>
        </w:rPr>
        <w:t>. Projektirana oborinska kanalizacija se zadržava, pomič</w:t>
      </w:r>
      <w:r>
        <w:rPr>
          <w:rFonts w:ascii="Times New Roman" w:eastAsia="ArialMT" w:hAnsi="Times New Roman" w:cs="Times New Roman"/>
          <w:sz w:val="24"/>
          <w:szCs w:val="24"/>
        </w:rPr>
        <w:t xml:space="preserve">e se jedno okno </w:t>
      </w:r>
      <w:r w:rsidRPr="00BC5185">
        <w:rPr>
          <w:rFonts w:ascii="Times New Roman" w:eastAsia="ArialMT" w:hAnsi="Times New Roman" w:cs="Times New Roman"/>
          <w:sz w:val="24"/>
          <w:szCs w:val="24"/>
        </w:rPr>
        <w:t>(zbog promjena na terenu) i mijenja se izljev (umjesto izljeva u recipijent, napravit ć</w:t>
      </w:r>
      <w:r>
        <w:rPr>
          <w:rFonts w:ascii="Times New Roman" w:eastAsia="ArialMT" w:hAnsi="Times New Roman" w:cs="Times New Roman"/>
          <w:sz w:val="24"/>
          <w:szCs w:val="24"/>
        </w:rPr>
        <w:t xml:space="preserve">e se spoj na </w:t>
      </w:r>
      <w:proofErr w:type="spellStart"/>
      <w:r w:rsidRPr="00BC5185">
        <w:rPr>
          <w:rFonts w:ascii="Times New Roman" w:hAnsi="Times New Roman" w:cs="Times New Roman"/>
          <w:sz w:val="24"/>
          <w:szCs w:val="24"/>
        </w:rPr>
        <w:t>novoprojektiranu</w:t>
      </w:r>
      <w:proofErr w:type="spellEnd"/>
      <w:r w:rsidRPr="00BC5185">
        <w:rPr>
          <w:rFonts w:ascii="Times New Roman" w:hAnsi="Times New Roman" w:cs="Times New Roman"/>
          <w:sz w:val="24"/>
          <w:szCs w:val="24"/>
        </w:rPr>
        <w:t xml:space="preserve"> kanalizaciju za produžetak ceste).</w:t>
      </w:r>
    </w:p>
    <w:p w:rsidR="00BC5185" w:rsidRPr="00BC5185" w:rsidRDefault="00BC5185" w:rsidP="00BC5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BC5185">
        <w:rPr>
          <w:rFonts w:ascii="Times New Roman" w:eastAsia="ArialMT" w:hAnsi="Times New Roman" w:cs="Times New Roman"/>
          <w:sz w:val="24"/>
          <w:szCs w:val="24"/>
        </w:rPr>
        <w:t>Dopuna se odnosi na produžetak ceste jugoistočno od bazena za ~620m uz izgradnju parkirališ</w:t>
      </w:r>
      <w:r>
        <w:rPr>
          <w:rFonts w:ascii="Times New Roman" w:eastAsia="ArialMT" w:hAnsi="Times New Roman" w:cs="Times New Roman"/>
          <w:sz w:val="24"/>
          <w:szCs w:val="24"/>
        </w:rPr>
        <w:t xml:space="preserve">ta </w:t>
      </w:r>
      <w:r w:rsidRPr="00BC5185">
        <w:rPr>
          <w:rFonts w:ascii="Times New Roman" w:hAnsi="Times New Roman" w:cs="Times New Roman"/>
          <w:sz w:val="24"/>
          <w:szCs w:val="24"/>
        </w:rPr>
        <w:t>za osobne automobile, te oborinske kanalizacije.</w:t>
      </w:r>
    </w:p>
    <w:p w:rsidR="00BC5185" w:rsidRPr="00BC5185" w:rsidRDefault="00BC5185" w:rsidP="00BC5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185">
        <w:rPr>
          <w:rFonts w:ascii="Times New Roman" w:hAnsi="Times New Roman" w:cs="Times New Roman"/>
          <w:sz w:val="24"/>
          <w:szCs w:val="24"/>
        </w:rPr>
        <w:t>Stoga predmet ovog glavnog projekta – izmjene i dopune je izgr</w:t>
      </w:r>
      <w:r>
        <w:rPr>
          <w:rFonts w:ascii="Times New Roman" w:hAnsi="Times New Roman" w:cs="Times New Roman"/>
          <w:sz w:val="24"/>
          <w:szCs w:val="24"/>
        </w:rPr>
        <w:t xml:space="preserve">adnja ceste od kružnog toka (na </w:t>
      </w:r>
      <w:r w:rsidRPr="00BC5185">
        <w:rPr>
          <w:rFonts w:ascii="Times New Roman" w:hAnsi="Times New Roman" w:cs="Times New Roman"/>
          <w:sz w:val="24"/>
          <w:szCs w:val="24"/>
        </w:rPr>
        <w:t>križanju državne ceste D212 i županijske ceste Ž4042) do U</w:t>
      </w:r>
      <w:r>
        <w:rPr>
          <w:rFonts w:ascii="Times New Roman" w:hAnsi="Times New Roman" w:cs="Times New Roman"/>
          <w:sz w:val="24"/>
          <w:szCs w:val="24"/>
        </w:rPr>
        <w:t xml:space="preserve">lice M. </w:t>
      </w:r>
      <w:proofErr w:type="spellStart"/>
      <w:r>
        <w:rPr>
          <w:rFonts w:ascii="Times New Roman" w:hAnsi="Times New Roman" w:cs="Times New Roman"/>
          <w:sz w:val="24"/>
          <w:szCs w:val="24"/>
        </w:rPr>
        <w:t>Pijade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te u produžetku </w:t>
      </w:r>
      <w:r w:rsidRPr="00BC5185">
        <w:rPr>
          <w:rFonts w:ascii="Times New Roman" w:eastAsia="ArialMT" w:hAnsi="Times New Roman" w:cs="Times New Roman"/>
          <w:sz w:val="24"/>
          <w:szCs w:val="24"/>
        </w:rPr>
        <w:t xml:space="preserve">izgradnje ceste i parkirališta jugoistočno od bazena </w:t>
      </w:r>
      <w:r w:rsidRPr="00BC5185">
        <w:rPr>
          <w:rFonts w:ascii="Times New Roman" w:hAnsi="Times New Roman" w:cs="Times New Roman"/>
          <w:sz w:val="24"/>
          <w:szCs w:val="24"/>
        </w:rPr>
        <w:t>u Kneževim Vin</w:t>
      </w:r>
      <w:r>
        <w:rPr>
          <w:rFonts w:ascii="Times New Roman" w:hAnsi="Times New Roman" w:cs="Times New Roman"/>
          <w:sz w:val="24"/>
          <w:szCs w:val="24"/>
        </w:rPr>
        <w:t xml:space="preserve">ogradima. Ukupna dužina </w:t>
      </w:r>
      <w:r w:rsidRPr="00BC5185">
        <w:rPr>
          <w:rFonts w:ascii="Times New Roman" w:hAnsi="Times New Roman" w:cs="Times New Roman"/>
          <w:sz w:val="24"/>
          <w:szCs w:val="24"/>
        </w:rPr>
        <w:t>predmetne ceste iznosi L=1220,0m.</w:t>
      </w:r>
    </w:p>
    <w:p w:rsidR="00BC5185" w:rsidRPr="00BC5185" w:rsidRDefault="00BC5185" w:rsidP="00BC5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185">
        <w:rPr>
          <w:rFonts w:ascii="Times New Roman" w:hAnsi="Times New Roman" w:cs="Times New Roman"/>
          <w:sz w:val="24"/>
          <w:szCs w:val="24"/>
        </w:rPr>
        <w:t>Ovim je projek</w:t>
      </w:r>
      <w:r w:rsidRPr="00BC5185">
        <w:rPr>
          <w:rFonts w:ascii="Times New Roman" w:eastAsia="ArialMT" w:hAnsi="Times New Roman" w:cs="Times New Roman"/>
          <w:sz w:val="24"/>
          <w:szCs w:val="24"/>
        </w:rPr>
        <w:t xml:space="preserve">tom obuhvaćena izgradnja ceste, </w:t>
      </w:r>
      <w:r w:rsidRPr="00BC5185">
        <w:rPr>
          <w:rFonts w:ascii="Times New Roman" w:hAnsi="Times New Roman" w:cs="Times New Roman"/>
          <w:sz w:val="24"/>
          <w:szCs w:val="24"/>
        </w:rPr>
        <w:t>rješenje oborinsk</w:t>
      </w:r>
      <w:r>
        <w:rPr>
          <w:rFonts w:ascii="Times New Roman" w:hAnsi="Times New Roman" w:cs="Times New Roman"/>
          <w:sz w:val="24"/>
          <w:szCs w:val="24"/>
        </w:rPr>
        <w:t xml:space="preserve">e odvodnje s prometnih površina </w:t>
      </w:r>
      <w:r w:rsidRPr="00BC5185">
        <w:rPr>
          <w:rFonts w:ascii="Times New Roman" w:eastAsia="ArialMT" w:hAnsi="Times New Roman" w:cs="Times New Roman"/>
          <w:sz w:val="24"/>
          <w:szCs w:val="24"/>
        </w:rPr>
        <w:t>buduće ceste. Početak zahvata (km 0+000,00) predstavlja uklapanje na raskrižje oblika „kružni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5185">
        <w:rPr>
          <w:rFonts w:ascii="Times New Roman" w:hAnsi="Times New Roman" w:cs="Times New Roman"/>
          <w:sz w:val="24"/>
          <w:szCs w:val="24"/>
        </w:rPr>
        <w:t>tok“, a kraj je uklapanje na poljski put u nastavku (km 1+220,00).</w:t>
      </w:r>
    </w:p>
    <w:p w:rsidR="00BC5185" w:rsidRPr="00BC5185" w:rsidRDefault="00BC5185" w:rsidP="00BC5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185">
        <w:rPr>
          <w:rFonts w:ascii="Times New Roman" w:hAnsi="Times New Roman" w:cs="Times New Roman"/>
          <w:sz w:val="24"/>
          <w:szCs w:val="24"/>
        </w:rPr>
        <w:t>Projekt je iz</w:t>
      </w:r>
      <w:r w:rsidRPr="00BC5185">
        <w:rPr>
          <w:rFonts w:ascii="Times New Roman" w:eastAsia="ArialMT" w:hAnsi="Times New Roman" w:cs="Times New Roman"/>
          <w:sz w:val="24"/>
          <w:szCs w:val="24"/>
        </w:rPr>
        <w:t xml:space="preserve">rađen je na temelju </w:t>
      </w:r>
      <w:r w:rsidRPr="00BC5185">
        <w:rPr>
          <w:rFonts w:ascii="Times New Roman" w:hAnsi="Times New Roman" w:cs="Times New Roman"/>
          <w:sz w:val="24"/>
          <w:szCs w:val="24"/>
        </w:rPr>
        <w:t>idejnog projekta i lokacijske dozvo</w:t>
      </w:r>
      <w:r>
        <w:rPr>
          <w:rFonts w:ascii="Times New Roman" w:hAnsi="Times New Roman" w:cs="Times New Roman"/>
          <w:sz w:val="24"/>
          <w:szCs w:val="24"/>
        </w:rPr>
        <w:t xml:space="preserve">le, glavnog projekta i </w:t>
      </w:r>
      <w:proofErr w:type="spellStart"/>
      <w:r>
        <w:rPr>
          <w:rFonts w:ascii="Times New Roman" w:hAnsi="Times New Roman" w:cs="Times New Roman"/>
          <w:sz w:val="24"/>
          <w:szCs w:val="24"/>
        </w:rPr>
        <w:t>potvrde,</w:t>
      </w:r>
      <w:r w:rsidRPr="00BC5185">
        <w:rPr>
          <w:rFonts w:ascii="Times New Roman" w:hAnsi="Times New Roman" w:cs="Times New Roman"/>
          <w:sz w:val="24"/>
          <w:szCs w:val="24"/>
        </w:rPr>
        <w:t>izmjeni</w:t>
      </w:r>
      <w:proofErr w:type="spellEnd"/>
      <w:r w:rsidRPr="00BC5185">
        <w:rPr>
          <w:rFonts w:ascii="Times New Roman" w:hAnsi="Times New Roman" w:cs="Times New Roman"/>
          <w:sz w:val="24"/>
          <w:szCs w:val="24"/>
        </w:rPr>
        <w:t xml:space="preserve"> i dopuni idejnog projekta, izmjeni i/ili dopuni lokacijske dozvole, </w:t>
      </w:r>
      <w:r w:rsidRPr="00BC5185">
        <w:rPr>
          <w:rFonts w:ascii="Times New Roman" w:eastAsia="ArialMT" w:hAnsi="Times New Roman" w:cs="Times New Roman"/>
          <w:sz w:val="24"/>
          <w:szCs w:val="24"/>
        </w:rPr>
        <w:t>te prema važećim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5185">
        <w:rPr>
          <w:rFonts w:ascii="Times New Roman" w:hAnsi="Times New Roman" w:cs="Times New Roman"/>
          <w:sz w:val="24"/>
          <w:szCs w:val="24"/>
        </w:rPr>
        <w:t>Zakonima, normama i propisima.</w:t>
      </w:r>
    </w:p>
    <w:p w:rsidR="00BC5185" w:rsidRPr="00BC5185" w:rsidRDefault="00BC5185" w:rsidP="00BC5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185">
        <w:rPr>
          <w:rFonts w:ascii="Times New Roman" w:eastAsia="ArialMT" w:hAnsi="Times New Roman" w:cs="Times New Roman"/>
          <w:sz w:val="24"/>
          <w:szCs w:val="24"/>
        </w:rPr>
        <w:t>Projekt je usklađen s projektom rekonstrukci</w:t>
      </w:r>
      <w:r w:rsidRPr="00BC5185">
        <w:rPr>
          <w:rFonts w:ascii="Times New Roman" w:hAnsi="Times New Roman" w:cs="Times New Roman"/>
          <w:sz w:val="24"/>
          <w:szCs w:val="24"/>
        </w:rPr>
        <w:t>je državne ceste D212</w:t>
      </w:r>
      <w:r>
        <w:rPr>
          <w:rFonts w:ascii="Times New Roman" w:hAnsi="Times New Roman" w:cs="Times New Roman"/>
          <w:sz w:val="24"/>
          <w:szCs w:val="24"/>
        </w:rPr>
        <w:t xml:space="preserve"> br. 95-2/2007 (izradila tvrtka </w:t>
      </w:r>
      <w:proofErr w:type="spellStart"/>
      <w:r w:rsidRPr="00BC5185">
        <w:rPr>
          <w:rFonts w:ascii="Times New Roman" w:hAnsi="Times New Roman" w:cs="Times New Roman"/>
          <w:sz w:val="24"/>
          <w:szCs w:val="24"/>
        </w:rPr>
        <w:t>Rencon</w:t>
      </w:r>
      <w:proofErr w:type="spellEnd"/>
      <w:r w:rsidRPr="00BC5185">
        <w:rPr>
          <w:rFonts w:ascii="Times New Roman" w:hAnsi="Times New Roman" w:cs="Times New Roman"/>
          <w:sz w:val="24"/>
          <w:szCs w:val="24"/>
        </w:rPr>
        <w:t xml:space="preserve"> d.o.o. Osijek, ožujak 2008. godine) kojim je projektirano raskrižje kružnog oblika.</w:t>
      </w:r>
    </w:p>
    <w:p w:rsidR="00BC5185" w:rsidRPr="00BC5185" w:rsidRDefault="00BC5185" w:rsidP="00BC5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BC5185">
        <w:rPr>
          <w:rFonts w:ascii="Times New Roman" w:eastAsia="ArialMT" w:hAnsi="Times New Roman" w:cs="Times New Roman"/>
          <w:sz w:val="24"/>
          <w:szCs w:val="24"/>
        </w:rPr>
        <w:t>Na preglednoj situaciji MJ 1:5000 danom u grafičkom prilogu 0901 vidljiv je polož</w:t>
      </w:r>
      <w:r>
        <w:rPr>
          <w:rFonts w:ascii="Times New Roman" w:eastAsia="ArialMT" w:hAnsi="Times New Roman" w:cs="Times New Roman"/>
          <w:sz w:val="24"/>
          <w:szCs w:val="24"/>
        </w:rPr>
        <w:t xml:space="preserve">aj predmetne </w:t>
      </w:r>
      <w:r w:rsidRPr="00BC5185">
        <w:rPr>
          <w:rFonts w:ascii="Times New Roman" w:hAnsi="Times New Roman" w:cs="Times New Roman"/>
          <w:sz w:val="24"/>
          <w:szCs w:val="24"/>
        </w:rPr>
        <w:t>ceste.</w:t>
      </w:r>
    </w:p>
    <w:p w:rsidR="00BC5185" w:rsidRPr="00BC5185" w:rsidRDefault="00BC5185" w:rsidP="00BC51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185">
        <w:rPr>
          <w:rFonts w:ascii="Times New Roman" w:hAnsi="Times New Roman" w:cs="Times New Roman"/>
          <w:sz w:val="24"/>
          <w:szCs w:val="24"/>
        </w:rPr>
        <w:t>Projekt j</w:t>
      </w:r>
      <w:r w:rsidRPr="00BC5185">
        <w:rPr>
          <w:rFonts w:ascii="Times New Roman" w:eastAsia="ArialMT" w:hAnsi="Times New Roman" w:cs="Times New Roman"/>
          <w:sz w:val="24"/>
          <w:szCs w:val="24"/>
        </w:rPr>
        <w:t xml:space="preserve">e u cijelosti izrađen na računalu upotrebom </w:t>
      </w:r>
      <w:r w:rsidRPr="00BC5185">
        <w:rPr>
          <w:rFonts w:ascii="Times New Roman" w:hAnsi="Times New Roman" w:cs="Times New Roman"/>
          <w:sz w:val="24"/>
          <w:szCs w:val="24"/>
        </w:rPr>
        <w:t>licencira</w:t>
      </w:r>
      <w:r>
        <w:rPr>
          <w:rFonts w:ascii="Times New Roman" w:hAnsi="Times New Roman" w:cs="Times New Roman"/>
          <w:sz w:val="24"/>
          <w:szCs w:val="24"/>
        </w:rPr>
        <w:t xml:space="preserve">nog software-a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Civil 3D </w:t>
      </w:r>
      <w:r w:rsidRPr="00BC5185">
        <w:rPr>
          <w:rFonts w:ascii="Times New Roman" w:hAnsi="Times New Roman" w:cs="Times New Roman"/>
          <w:sz w:val="24"/>
          <w:szCs w:val="24"/>
        </w:rPr>
        <w:t>2012 i MS Office 2007.</w:t>
      </w:r>
    </w:p>
    <w:p w:rsidR="00BC5185" w:rsidRPr="00BC5185" w:rsidRDefault="00BC5185" w:rsidP="00BC51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5185">
        <w:rPr>
          <w:rFonts w:ascii="Times New Roman" w:hAnsi="Times New Roman" w:cs="Times New Roman"/>
          <w:b/>
          <w:bCs/>
          <w:sz w:val="24"/>
          <w:szCs w:val="24"/>
        </w:rPr>
        <w:t>2. Opis postojećeg stanja</w:t>
      </w:r>
    </w:p>
    <w:p w:rsidR="00BC5185" w:rsidRPr="00BC5185" w:rsidRDefault="00BC5185" w:rsidP="00BC51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185">
        <w:rPr>
          <w:rFonts w:ascii="Times New Roman" w:eastAsia="ArialMT" w:hAnsi="Times New Roman" w:cs="Times New Roman"/>
          <w:sz w:val="24"/>
          <w:szCs w:val="24"/>
        </w:rPr>
        <w:t xml:space="preserve">Navedena je cesta na većem dijelu u naravi poljski put bez suvremenog kolničkog zastora. </w:t>
      </w:r>
      <w:r>
        <w:rPr>
          <w:rFonts w:ascii="Times New Roman" w:hAnsi="Times New Roman" w:cs="Times New Roman"/>
          <w:sz w:val="24"/>
          <w:szCs w:val="24"/>
        </w:rPr>
        <w:t xml:space="preserve">Širina </w:t>
      </w:r>
      <w:r w:rsidRPr="00BC5185">
        <w:rPr>
          <w:rFonts w:ascii="Times New Roman" w:hAnsi="Times New Roman" w:cs="Times New Roman"/>
          <w:sz w:val="24"/>
          <w:szCs w:val="24"/>
        </w:rPr>
        <w:t>zastora od zemljanog materijala (izm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BC5185">
        <w:rPr>
          <w:rFonts w:ascii="Times New Roman" w:hAnsi="Times New Roman" w:cs="Times New Roman"/>
          <w:sz w:val="24"/>
          <w:szCs w:val="24"/>
        </w:rPr>
        <w:t>ješanog s prethodno nasipanim kamenom) iznosi oko 3,0m.</w:t>
      </w:r>
    </w:p>
    <w:p w:rsidR="00BC5185" w:rsidRDefault="00BC5185" w:rsidP="00BC51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185">
        <w:rPr>
          <w:rFonts w:ascii="Times New Roman" w:hAnsi="Times New Roman" w:cs="Times New Roman"/>
          <w:sz w:val="24"/>
          <w:szCs w:val="24"/>
        </w:rPr>
        <w:t>Na dijelu trase (0+600,00 do 0+6</w:t>
      </w:r>
      <w:r w:rsidRPr="00BC5185">
        <w:rPr>
          <w:rFonts w:ascii="Times New Roman" w:eastAsia="ArialMT" w:hAnsi="Times New Roman" w:cs="Times New Roman"/>
          <w:sz w:val="24"/>
          <w:szCs w:val="24"/>
        </w:rPr>
        <w:t>55,00) izgrađeni su cesta i parkiralište koji će biti uklopljeni u</w:t>
      </w:r>
      <w:r w:rsidRPr="00BC5185">
        <w:rPr>
          <w:rFonts w:ascii="Arial" w:hAnsi="Arial" w:cs="Arial"/>
        </w:rPr>
        <w:t xml:space="preserve"> </w:t>
      </w:r>
      <w:r w:rsidRPr="00E13A7C">
        <w:rPr>
          <w:rFonts w:ascii="Times New Roman" w:hAnsi="Times New Roman" w:cs="Times New Roman"/>
          <w:sz w:val="24"/>
          <w:szCs w:val="24"/>
        </w:rPr>
        <w:t xml:space="preserve">projektirano rješenje nakon rušenja rubnjaka i </w:t>
      </w:r>
      <w:proofErr w:type="spellStart"/>
      <w:r w:rsidRPr="00E13A7C">
        <w:rPr>
          <w:rFonts w:ascii="Times New Roman" w:hAnsi="Times New Roman" w:cs="Times New Roman"/>
          <w:sz w:val="24"/>
          <w:szCs w:val="24"/>
        </w:rPr>
        <w:t>frezanja</w:t>
      </w:r>
      <w:proofErr w:type="spellEnd"/>
      <w:r w:rsidRPr="00E13A7C">
        <w:rPr>
          <w:rFonts w:ascii="Times New Roman" w:hAnsi="Times New Roman" w:cs="Times New Roman"/>
          <w:sz w:val="24"/>
          <w:szCs w:val="24"/>
        </w:rPr>
        <w:t xml:space="preserve"> asfalta.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hAnsi="Times New Roman" w:cs="Times New Roman"/>
          <w:sz w:val="24"/>
          <w:szCs w:val="24"/>
        </w:rPr>
        <w:t xml:space="preserve">Odvodnja oborinskih voda riješena je otjecanjem u okolni teren zbog </w:t>
      </w:r>
      <w:proofErr w:type="spellStart"/>
      <w:r w:rsidRPr="00E13A7C">
        <w:rPr>
          <w:rFonts w:ascii="Times New Roman" w:hAnsi="Times New Roman" w:cs="Times New Roman"/>
          <w:sz w:val="24"/>
          <w:szCs w:val="24"/>
        </w:rPr>
        <w:t>konfiguracjie</w:t>
      </w:r>
      <w:proofErr w:type="spellEnd"/>
      <w:r w:rsidRPr="00E13A7C">
        <w:rPr>
          <w:rFonts w:ascii="Times New Roman" w:hAnsi="Times New Roman" w:cs="Times New Roman"/>
          <w:sz w:val="24"/>
          <w:szCs w:val="24"/>
        </w:rPr>
        <w:t xml:space="preserve"> terena tj.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izdignute </w:t>
      </w:r>
      <w:proofErr w:type="spellStart"/>
      <w:r w:rsidRPr="00E13A7C">
        <w:rPr>
          <w:rFonts w:ascii="Times New Roman" w:eastAsia="ArialMT" w:hAnsi="Times New Roman" w:cs="Times New Roman"/>
          <w:sz w:val="24"/>
          <w:szCs w:val="24"/>
        </w:rPr>
        <w:t>nivelete</w:t>
      </w:r>
      <w:proofErr w:type="spellEnd"/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 postojećeg poljskog puta </w:t>
      </w:r>
      <w:r w:rsidRPr="00E13A7C">
        <w:rPr>
          <w:rFonts w:ascii="Times New Roman" w:hAnsi="Times New Roman" w:cs="Times New Roman"/>
          <w:sz w:val="24"/>
          <w:szCs w:val="24"/>
        </w:rPr>
        <w:t xml:space="preserve">u nasipu </w:t>
      </w:r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ili otvorenim sustavom pomoću kanala.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Pr="00E13A7C">
        <w:rPr>
          <w:rFonts w:ascii="Times New Roman" w:hAnsi="Times New Roman" w:cs="Times New Roman"/>
          <w:sz w:val="24"/>
          <w:szCs w:val="24"/>
        </w:rPr>
        <w:t>trasi se nalaze dva propusta.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E13A7C">
        <w:rPr>
          <w:rFonts w:ascii="Times New Roman" w:hAnsi="Times New Roman" w:cs="Times New Roman"/>
          <w:sz w:val="24"/>
          <w:szCs w:val="24"/>
        </w:rPr>
        <w:t>Prema nama dostupnim informacijama u obuhvatu zahvata nala</w:t>
      </w:r>
      <w:r w:rsidRPr="00E13A7C">
        <w:rPr>
          <w:rFonts w:ascii="Times New Roman" w:eastAsia="ArialMT" w:hAnsi="Times New Roman" w:cs="Times New Roman"/>
          <w:sz w:val="24"/>
          <w:szCs w:val="24"/>
        </w:rPr>
        <w:t>ze se sljedeće instalacije: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hAnsi="Times New Roman" w:cs="Times New Roman"/>
          <w:sz w:val="24"/>
          <w:szCs w:val="24"/>
        </w:rPr>
        <w:t>podzemne instalacije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E13A7C">
        <w:rPr>
          <w:rFonts w:ascii="Times New Roman" w:hAnsi="Times New Roman" w:cs="Times New Roman"/>
          <w:sz w:val="24"/>
          <w:szCs w:val="24"/>
        </w:rPr>
        <w:t>vodovod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E13A7C">
        <w:rPr>
          <w:rFonts w:ascii="Times New Roman" w:hAnsi="Times New Roman" w:cs="Times New Roman"/>
          <w:sz w:val="24"/>
          <w:szCs w:val="24"/>
        </w:rPr>
        <w:t>oborinska kanalizacija</w:t>
      </w:r>
    </w:p>
    <w:p w:rsidR="00E13A7C" w:rsidRDefault="00E13A7C" w:rsidP="00E13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E13A7C">
        <w:rPr>
          <w:rFonts w:ascii="Times New Roman" w:hAnsi="Times New Roman" w:cs="Times New Roman"/>
          <w:sz w:val="24"/>
          <w:szCs w:val="24"/>
        </w:rPr>
        <w:lastRenderedPageBreak/>
        <w:t>Ostale instalacije nalaze se izvan obuhvata zahvata. Položaj instala</w:t>
      </w:r>
      <w:r>
        <w:rPr>
          <w:rFonts w:ascii="Times New Roman" w:hAnsi="Times New Roman" w:cs="Times New Roman"/>
          <w:sz w:val="24"/>
          <w:szCs w:val="24"/>
        </w:rPr>
        <w:t xml:space="preserve">cija smo dobili od javnopravnih </w:t>
      </w:r>
      <w:r w:rsidRPr="00E13A7C">
        <w:rPr>
          <w:rFonts w:ascii="Times New Roman" w:hAnsi="Times New Roman" w:cs="Times New Roman"/>
          <w:sz w:val="24"/>
          <w:szCs w:val="24"/>
        </w:rPr>
        <w:t xml:space="preserve">tijela u digitalnom obliku i </w:t>
      </w:r>
      <w:r w:rsidRPr="00E13A7C">
        <w:rPr>
          <w:rFonts w:ascii="Times New Roman" w:eastAsia="ArialMT" w:hAnsi="Times New Roman" w:cs="Times New Roman"/>
          <w:sz w:val="24"/>
          <w:szCs w:val="24"/>
        </w:rPr>
        <w:t>prikazani su u grafičkom dijelu projekta.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13A7C">
        <w:rPr>
          <w:rFonts w:ascii="Times New Roman" w:hAnsi="Times New Roman" w:cs="Times New Roman"/>
          <w:b/>
          <w:bCs/>
          <w:sz w:val="24"/>
          <w:szCs w:val="24"/>
        </w:rPr>
        <w:t>3. Fotografije postojećeg stanja</w:t>
      </w: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Postojeće stanje </w:t>
      </w:r>
      <w:r w:rsidRPr="00E13A7C">
        <w:rPr>
          <w:rFonts w:ascii="Times New Roman" w:hAnsi="Times New Roman" w:cs="Times New Roman"/>
          <w:sz w:val="24"/>
          <w:szCs w:val="24"/>
        </w:rPr>
        <w:t>izmjene projektirane ceste prikazano je na fotografijama u nastavku.</w:t>
      </w: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568954" cy="3411924"/>
            <wp:effectExtent l="0" t="0" r="317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437" cy="341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560358" cy="3405505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46" cy="341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572261" cy="341439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94" cy="342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534849" cy="3386455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893" cy="339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867330" cy="3634740"/>
            <wp:effectExtent l="0" t="0" r="9525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0" cy="363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817209" cy="3597312"/>
            <wp:effectExtent l="0" t="0" r="254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83" cy="36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840969" cy="3615055"/>
            <wp:effectExtent l="0" t="0" r="0" b="444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83" cy="361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A7C" w:rsidRDefault="00E13A7C" w:rsidP="00E13A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 Opis projektiranih rješenja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r w:rsidRPr="00E13A7C">
        <w:rPr>
          <w:rFonts w:ascii="Times New Roman" w:eastAsia="ArialMT" w:hAnsi="Times New Roman" w:cs="Times New Roman"/>
          <w:sz w:val="24"/>
          <w:szCs w:val="24"/>
        </w:rPr>
        <w:t>4.1. Općenito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hAnsi="Times New Roman" w:cs="Times New Roman"/>
          <w:sz w:val="24"/>
          <w:szCs w:val="24"/>
        </w:rPr>
        <w:t xml:space="preserve">Predmet ovog projekta je izgradnja ceste od kružnog toka do Ulice M. </w:t>
      </w:r>
      <w:proofErr w:type="spellStart"/>
      <w:r w:rsidRPr="00E13A7C">
        <w:rPr>
          <w:rFonts w:ascii="Times New Roman" w:hAnsi="Times New Roman" w:cs="Times New Roman"/>
          <w:sz w:val="24"/>
          <w:szCs w:val="24"/>
        </w:rPr>
        <w:t>Pijade</w:t>
      </w:r>
      <w:proofErr w:type="spellEnd"/>
      <w:r w:rsidRPr="00E13A7C">
        <w:rPr>
          <w:rFonts w:ascii="Times New Roman" w:hAnsi="Times New Roman" w:cs="Times New Roman"/>
          <w:sz w:val="24"/>
          <w:szCs w:val="24"/>
        </w:rPr>
        <w:t>, te izgradnja u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produžetku ceste i parkirališta jugoistočno od bazena </w:t>
      </w:r>
      <w:r w:rsidRPr="00E13A7C">
        <w:rPr>
          <w:rFonts w:ascii="Times New Roman" w:hAnsi="Times New Roman" w:cs="Times New Roman"/>
          <w:sz w:val="24"/>
          <w:szCs w:val="24"/>
        </w:rPr>
        <w:t>u Kneževi</w:t>
      </w:r>
      <w:r>
        <w:rPr>
          <w:rFonts w:ascii="Times New Roman" w:hAnsi="Times New Roman" w:cs="Times New Roman"/>
          <w:sz w:val="24"/>
          <w:szCs w:val="24"/>
        </w:rPr>
        <w:t>m Vinogradima, u dužini od cca.</w:t>
      </w:r>
      <w:r w:rsidRPr="00E13A7C">
        <w:rPr>
          <w:rFonts w:ascii="Times New Roman" w:hAnsi="Times New Roman" w:cs="Times New Roman"/>
          <w:sz w:val="24"/>
          <w:szCs w:val="24"/>
        </w:rPr>
        <w:t>1220</w:t>
      </w:r>
      <w:r w:rsidRPr="00E13A7C">
        <w:rPr>
          <w:rFonts w:ascii="Times New Roman" w:eastAsia="ArialMT" w:hAnsi="Times New Roman" w:cs="Times New Roman"/>
          <w:sz w:val="24"/>
          <w:szCs w:val="24"/>
        </w:rPr>
        <w:t>m. Navedena je cesta u naravi poljski put bez suvremenog kolničkog zastora.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eastAsia="ArialMT" w:hAnsi="Times New Roman" w:cs="Times New Roman"/>
          <w:sz w:val="24"/>
          <w:szCs w:val="24"/>
        </w:rPr>
        <w:t>Početak zahvata (km 0+000,00) predstavlja uklapanje na raskrižje oblika „kru</w:t>
      </w:r>
      <w:r>
        <w:rPr>
          <w:rFonts w:ascii="Times New Roman" w:hAnsi="Times New Roman" w:cs="Times New Roman"/>
          <w:sz w:val="24"/>
          <w:szCs w:val="24"/>
        </w:rPr>
        <w:t xml:space="preserve">žni tok“, a kraj je </w:t>
      </w:r>
      <w:r w:rsidRPr="00E13A7C">
        <w:rPr>
          <w:rFonts w:ascii="Times New Roman" w:eastAsia="ArialMT" w:hAnsi="Times New Roman" w:cs="Times New Roman"/>
          <w:sz w:val="24"/>
          <w:szCs w:val="24"/>
        </w:rPr>
        <w:t>uklapanje na postojeći poljski put (k</w:t>
      </w:r>
      <w:r w:rsidRPr="00E13A7C">
        <w:rPr>
          <w:rFonts w:ascii="Times New Roman" w:hAnsi="Times New Roman" w:cs="Times New Roman"/>
          <w:sz w:val="24"/>
          <w:szCs w:val="24"/>
        </w:rPr>
        <w:t>m 1+220,00).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hAnsi="Times New Roman" w:cs="Times New Roman"/>
          <w:sz w:val="24"/>
          <w:szCs w:val="24"/>
        </w:rPr>
        <w:t>Ovim je proje</w:t>
      </w:r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ktom obuhvaćena izgradnja ceste i parkirališta, </w:t>
      </w:r>
      <w:r w:rsidRPr="00E13A7C">
        <w:rPr>
          <w:rFonts w:ascii="Times New Roman" w:hAnsi="Times New Roman" w:cs="Times New Roman"/>
          <w:sz w:val="24"/>
          <w:szCs w:val="24"/>
        </w:rPr>
        <w:t>te rješenje oborinske odvodnje s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hAnsi="Times New Roman" w:cs="Times New Roman"/>
          <w:sz w:val="24"/>
          <w:szCs w:val="24"/>
        </w:rPr>
        <w:t>prometnih površina.</w:t>
      </w:r>
    </w:p>
    <w:p w:rsidR="00E13A7C" w:rsidRDefault="00E13A7C" w:rsidP="00E13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hAnsi="Times New Roman" w:cs="Times New Roman"/>
          <w:sz w:val="24"/>
          <w:szCs w:val="24"/>
        </w:rPr>
        <w:t xml:space="preserve">Izvedbom nove ceste osigurao bi se alternativni prilaz sportsko-rekreacijskom centru. </w:t>
      </w:r>
    </w:p>
    <w:p w:rsidR="00E13A7C" w:rsidRDefault="00E13A7C" w:rsidP="00E13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eastAsia="ArialMT" w:hAnsi="Times New Roman" w:cs="Times New Roman"/>
          <w:sz w:val="24"/>
          <w:szCs w:val="24"/>
        </w:rPr>
        <w:t>Takođ</w:t>
      </w:r>
      <w:r>
        <w:rPr>
          <w:rFonts w:ascii="Times New Roman" w:eastAsia="ArialMT" w:hAnsi="Times New Roman" w:cs="Times New Roman"/>
          <w:sz w:val="24"/>
          <w:szCs w:val="24"/>
        </w:rPr>
        <w:t xml:space="preserve">er se </w:t>
      </w:r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povećava </w:t>
      </w:r>
      <w:r w:rsidRPr="00E13A7C">
        <w:rPr>
          <w:rFonts w:ascii="Times New Roman" w:hAnsi="Times New Roman" w:cs="Times New Roman"/>
          <w:sz w:val="24"/>
          <w:szCs w:val="24"/>
        </w:rPr>
        <w:t xml:space="preserve">razina sigurnosti i udobnosti odvijanja prometa. </w:t>
      </w:r>
    </w:p>
    <w:p w:rsidR="00E13A7C" w:rsidRDefault="00E13A7C" w:rsidP="00E13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A7C">
        <w:rPr>
          <w:rFonts w:ascii="Times New Roman" w:hAnsi="Times New Roman" w:cs="Times New Roman"/>
          <w:sz w:val="24"/>
          <w:szCs w:val="24"/>
        </w:rPr>
        <w:t>To se postiže poboljšanjem elemenata</w:t>
      </w:r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E13A7C">
        <w:rPr>
          <w:rFonts w:ascii="Times New Roman" w:hAnsi="Times New Roman" w:cs="Times New Roman"/>
          <w:sz w:val="24"/>
          <w:szCs w:val="24"/>
        </w:rPr>
        <w:t>ceste (</w:t>
      </w:r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suvremenim kolničkim zastorom, povećanjem širine kolnika </w:t>
      </w:r>
      <w:r w:rsidRPr="00E13A7C">
        <w:rPr>
          <w:rFonts w:ascii="Times New Roman" w:hAnsi="Times New Roman" w:cs="Times New Roman"/>
          <w:sz w:val="24"/>
          <w:szCs w:val="24"/>
        </w:rPr>
        <w:t xml:space="preserve">i </w:t>
      </w:r>
      <w:r w:rsidRPr="00E13A7C">
        <w:rPr>
          <w:rFonts w:ascii="Times New Roman" w:eastAsia="ArialMT" w:hAnsi="Times New Roman" w:cs="Times New Roman"/>
          <w:sz w:val="24"/>
          <w:szCs w:val="24"/>
        </w:rPr>
        <w:t>nosivosti kolničke konstrukcije</w:t>
      </w:r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E13A7C">
        <w:rPr>
          <w:rFonts w:ascii="Times New Roman" w:hAnsi="Times New Roman" w:cs="Times New Roman"/>
          <w:sz w:val="24"/>
          <w:szCs w:val="24"/>
        </w:rPr>
        <w:t>rješavanjem odvodnje, te izvedbom nove vertikalne i horizontalne prometne signalizacije.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r w:rsidRPr="00E13A7C">
        <w:rPr>
          <w:rFonts w:ascii="Times New Roman" w:eastAsia="ArialMT" w:hAnsi="Times New Roman" w:cs="Times New Roman"/>
          <w:sz w:val="24"/>
          <w:szCs w:val="24"/>
        </w:rPr>
        <w:t>4.2. Smještaj građevine u prostoru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r w:rsidRPr="00E13A7C">
        <w:rPr>
          <w:rFonts w:ascii="Times New Roman" w:eastAsia="ArialMT" w:hAnsi="Times New Roman" w:cs="Times New Roman"/>
          <w:sz w:val="24"/>
          <w:szCs w:val="24"/>
        </w:rPr>
        <w:t>Trasa projektiranog zahvata prikazana je na Kopiji posebne geodet</w:t>
      </w:r>
      <w:r w:rsidR="006A0841">
        <w:rPr>
          <w:rFonts w:ascii="Times New Roman" w:eastAsia="ArialMT" w:hAnsi="Times New Roman" w:cs="Times New Roman"/>
          <w:sz w:val="24"/>
          <w:szCs w:val="24"/>
        </w:rPr>
        <w:t xml:space="preserve">ske podloge mjerila 1:1000 koju </w:t>
      </w:r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je izradio Ured ovlaštenog inženjera geodezije, </w:t>
      </w:r>
      <w:proofErr w:type="spellStart"/>
      <w:r w:rsidRPr="00E13A7C">
        <w:rPr>
          <w:rFonts w:ascii="Times New Roman" w:eastAsia="ArialMT" w:hAnsi="Times New Roman" w:cs="Times New Roman"/>
          <w:sz w:val="24"/>
          <w:szCs w:val="24"/>
        </w:rPr>
        <w:t>vl</w:t>
      </w:r>
      <w:proofErr w:type="spellEnd"/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. Zoran </w:t>
      </w:r>
      <w:proofErr w:type="spellStart"/>
      <w:r w:rsidRPr="00E13A7C">
        <w:rPr>
          <w:rFonts w:ascii="Times New Roman" w:eastAsia="ArialMT" w:hAnsi="Times New Roman" w:cs="Times New Roman"/>
          <w:sz w:val="24"/>
          <w:szCs w:val="24"/>
        </w:rPr>
        <w:t>Marčec</w:t>
      </w:r>
      <w:proofErr w:type="spellEnd"/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, </w:t>
      </w:r>
      <w:proofErr w:type="spellStart"/>
      <w:r w:rsidRPr="00E13A7C">
        <w:rPr>
          <w:rFonts w:ascii="Times New Roman" w:eastAsia="ArialMT" w:hAnsi="Times New Roman" w:cs="Times New Roman"/>
          <w:sz w:val="24"/>
          <w:szCs w:val="24"/>
        </w:rPr>
        <w:t>inž.geod</w:t>
      </w:r>
      <w:proofErr w:type="spellEnd"/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. iz </w:t>
      </w:r>
      <w:proofErr w:type="spellStart"/>
      <w:r w:rsidRPr="00E13A7C">
        <w:rPr>
          <w:rFonts w:ascii="Times New Roman" w:eastAsia="ArialMT" w:hAnsi="Times New Roman" w:cs="Times New Roman"/>
          <w:sz w:val="24"/>
          <w:szCs w:val="24"/>
        </w:rPr>
        <w:t>Belog</w:t>
      </w:r>
      <w:proofErr w:type="spellEnd"/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 Manastira.</w:t>
      </w:r>
    </w:p>
    <w:p w:rsidR="00E13A7C" w:rsidRPr="00E13A7C" w:rsidRDefault="00E13A7C" w:rsidP="006A0841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Geodetske podloge prikazana je u HTRS sustavu, te je </w:t>
      </w:r>
      <w:proofErr w:type="spellStart"/>
      <w:r w:rsidRPr="00E13A7C">
        <w:rPr>
          <w:rFonts w:ascii="Times New Roman" w:eastAsia="ArialMT" w:hAnsi="Times New Roman" w:cs="Times New Roman"/>
          <w:sz w:val="24"/>
          <w:szCs w:val="24"/>
        </w:rPr>
        <w:t>cjelopuna</w:t>
      </w:r>
      <w:proofErr w:type="spellEnd"/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 trasa ceste projektirana u</w:t>
      </w:r>
    </w:p>
    <w:p w:rsidR="00E13A7C" w:rsidRPr="00E13A7C" w:rsidRDefault="00E13A7C" w:rsidP="006A0841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novom geodetskom sustavu. Također je prikazana i na preglednoj situaciji na </w:t>
      </w:r>
      <w:proofErr w:type="spellStart"/>
      <w:r w:rsidRPr="00E13A7C">
        <w:rPr>
          <w:rFonts w:ascii="Times New Roman" w:eastAsia="ArialMT" w:hAnsi="Times New Roman" w:cs="Times New Roman"/>
          <w:sz w:val="24"/>
          <w:szCs w:val="24"/>
        </w:rPr>
        <w:t>orto</w:t>
      </w:r>
      <w:proofErr w:type="spellEnd"/>
      <w:r w:rsidRPr="00E13A7C">
        <w:rPr>
          <w:rFonts w:ascii="Times New Roman" w:eastAsia="ArialMT" w:hAnsi="Times New Roman" w:cs="Times New Roman"/>
          <w:sz w:val="24"/>
          <w:szCs w:val="24"/>
        </w:rPr>
        <w:t>-foto karti.</w:t>
      </w:r>
    </w:p>
    <w:p w:rsidR="00E13A7C" w:rsidRPr="00E13A7C" w:rsidRDefault="00E13A7C" w:rsidP="006A0841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r w:rsidRPr="00E13A7C">
        <w:rPr>
          <w:rFonts w:ascii="Times New Roman" w:eastAsia="ArialMT" w:hAnsi="Times New Roman" w:cs="Times New Roman"/>
          <w:sz w:val="24"/>
          <w:szCs w:val="24"/>
        </w:rPr>
        <w:t>Katastarske čestice (sve u K.O. Kneževi Vinogradi) obuhvaćene predmetnim zahvatom su: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bCs/>
          <w:sz w:val="24"/>
          <w:szCs w:val="24"/>
        </w:rPr>
      </w:pPr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- izmjena: </w:t>
      </w:r>
      <w:r w:rsidRPr="00E13A7C">
        <w:rPr>
          <w:rFonts w:ascii="Times New Roman" w:eastAsia="ArialMT" w:hAnsi="Times New Roman" w:cs="Times New Roman"/>
          <w:b/>
          <w:bCs/>
          <w:sz w:val="24"/>
          <w:szCs w:val="24"/>
        </w:rPr>
        <w:t>1361/2, 960, 1499/16, 948/1, 1269, 1348;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bCs/>
          <w:sz w:val="24"/>
          <w:szCs w:val="24"/>
        </w:rPr>
      </w:pPr>
      <w:r w:rsidRPr="00E13A7C">
        <w:rPr>
          <w:rFonts w:ascii="Times New Roman" w:eastAsia="ArialMT" w:hAnsi="Times New Roman" w:cs="Times New Roman"/>
          <w:sz w:val="24"/>
          <w:szCs w:val="24"/>
        </w:rPr>
        <w:t xml:space="preserve">- dopuna: </w:t>
      </w:r>
      <w:r w:rsidRPr="00E13A7C">
        <w:rPr>
          <w:rFonts w:ascii="Times New Roman" w:eastAsia="ArialMT" w:hAnsi="Times New Roman" w:cs="Times New Roman"/>
          <w:b/>
          <w:bCs/>
          <w:sz w:val="24"/>
          <w:szCs w:val="24"/>
        </w:rPr>
        <w:t>1348, 1361/2, 1499/16, 1496/3.</w:t>
      </w: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bCs/>
          <w:sz w:val="24"/>
          <w:szCs w:val="24"/>
        </w:rPr>
      </w:pPr>
    </w:p>
    <w:p w:rsidR="00E13A7C" w:rsidRPr="00E13A7C" w:rsidRDefault="00E13A7C" w:rsidP="00E13A7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r w:rsidRPr="00E13A7C">
        <w:rPr>
          <w:rFonts w:ascii="Times New Roman" w:eastAsia="ArialMT" w:hAnsi="Times New Roman" w:cs="Times New Roman"/>
          <w:sz w:val="24"/>
          <w:szCs w:val="24"/>
        </w:rPr>
        <w:t>4.3. Izmjena projektiranog zahvata za koju je izdana lokacijska dozvola</w:t>
      </w:r>
    </w:p>
    <w:p w:rsidR="00E13A7C" w:rsidRPr="006A0841" w:rsidRDefault="00E13A7C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A0841">
        <w:rPr>
          <w:rFonts w:ascii="Times New Roman" w:eastAsia="ArialMT" w:hAnsi="Times New Roman" w:cs="Times New Roman"/>
          <w:sz w:val="24"/>
          <w:szCs w:val="24"/>
        </w:rPr>
        <w:t>Normalni poprečni presjek projektirane ceste se mijenja na način da se smanjuje širina kolnika</w:t>
      </w:r>
    </w:p>
    <w:p w:rsidR="00E13A7C" w:rsidRPr="006A0841" w:rsidRDefault="00E13A7C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A0841">
        <w:rPr>
          <w:rFonts w:ascii="Times New Roman" w:eastAsia="ArialMT" w:hAnsi="Times New Roman" w:cs="Times New Roman"/>
          <w:sz w:val="24"/>
          <w:szCs w:val="24"/>
        </w:rPr>
        <w:lastRenderedPageBreak/>
        <w:t>ceste i sada iznosi 5,0m, te se umjesto betonske kanalice na nižem rubu kolnika izvodi asfaltni</w:t>
      </w:r>
    </w:p>
    <w:p w:rsidR="00E13A7C" w:rsidRDefault="00E13A7C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rigol</w:t>
      </w:r>
      <w:proofErr w:type="spellEnd"/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. Projektirana oborinska kanalizacija se zadržava, pomiče </w:t>
      </w:r>
      <w:r w:rsidR="006A0841">
        <w:rPr>
          <w:rFonts w:ascii="Times New Roman" w:eastAsia="ArialMT" w:hAnsi="Times New Roman" w:cs="Times New Roman"/>
          <w:sz w:val="24"/>
          <w:szCs w:val="24"/>
        </w:rPr>
        <w:t xml:space="preserve">se jedno okno (zbog promjena na </w:t>
      </w:r>
      <w:r w:rsidRPr="006A0841">
        <w:rPr>
          <w:rFonts w:ascii="Times New Roman" w:eastAsia="ArialMT" w:hAnsi="Times New Roman" w:cs="Times New Roman"/>
          <w:sz w:val="24"/>
          <w:szCs w:val="24"/>
        </w:rPr>
        <w:t>terenu) i mijenja se izljev (umjesto izljeva u recipijent, napravit će se spoj na novo</w:t>
      </w:r>
      <w:r w:rsidR="006A0841">
        <w:rPr>
          <w:rFonts w:ascii="Times New Roman" w:eastAsia="ArialMT" w:hAnsi="Times New Roman" w:cs="Times New Roman"/>
          <w:sz w:val="24"/>
          <w:szCs w:val="24"/>
        </w:rPr>
        <w:t xml:space="preserve"> projektiranu </w:t>
      </w:r>
      <w:r w:rsidRPr="006A0841">
        <w:rPr>
          <w:rFonts w:ascii="Times New Roman" w:eastAsia="ArialMT" w:hAnsi="Times New Roman" w:cs="Times New Roman"/>
          <w:sz w:val="24"/>
          <w:szCs w:val="24"/>
        </w:rPr>
        <w:t>kanalizaciju za produžetak ceste u RO15).</w:t>
      </w:r>
    </w:p>
    <w:p w:rsidR="006A0841" w:rsidRPr="006A0841" w:rsidRDefault="006A0841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</w:p>
    <w:p w:rsidR="00E13A7C" w:rsidRPr="006A0841" w:rsidRDefault="00E13A7C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A0841">
        <w:rPr>
          <w:rFonts w:ascii="Times New Roman" w:eastAsia="ArialMT" w:hAnsi="Times New Roman" w:cs="Times New Roman"/>
          <w:sz w:val="24"/>
          <w:szCs w:val="24"/>
        </w:rPr>
        <w:t>4.4. Dopuna projektiranog zahvata – produžetak ceste s parkiralištem</w:t>
      </w:r>
    </w:p>
    <w:p w:rsidR="006A0841" w:rsidRDefault="006A0841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 xml:space="preserve">Horizontalna os </w:t>
      </w:r>
    </w:p>
    <w:p w:rsidR="00E13A7C" w:rsidRPr="006A0841" w:rsidRDefault="00E13A7C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Početak produžetka se nalazi u </w:t>
      </w: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stacionaži</w:t>
      </w:r>
      <w:proofErr w:type="spellEnd"/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km 0+600,00 na uklapanju na Ulicu M. </w:t>
      </w: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Pijade</w:t>
      </w:r>
      <w:proofErr w:type="spellEnd"/>
      <w:r w:rsidRPr="006A0841">
        <w:rPr>
          <w:rFonts w:ascii="Times New Roman" w:eastAsia="ArialMT" w:hAnsi="Times New Roman" w:cs="Times New Roman"/>
          <w:sz w:val="24"/>
          <w:szCs w:val="24"/>
        </w:rPr>
        <w:t>. Kraj</w:t>
      </w:r>
    </w:p>
    <w:p w:rsidR="00E13A7C" w:rsidRPr="006A0841" w:rsidRDefault="00E13A7C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produžetka ceste se nalazi u </w:t>
      </w: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stacionaži</w:t>
      </w:r>
      <w:proofErr w:type="spellEnd"/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km 1+220,00 na uklapanju na postojeći put. Projektirana</w:t>
      </w:r>
    </w:p>
    <w:p w:rsidR="00E13A7C" w:rsidRPr="006A0841" w:rsidRDefault="00E13A7C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A0841">
        <w:rPr>
          <w:rFonts w:ascii="Times New Roman" w:eastAsia="ArialMT" w:hAnsi="Times New Roman" w:cs="Times New Roman"/>
          <w:sz w:val="24"/>
          <w:szCs w:val="24"/>
        </w:rPr>
        <w:t>os ceste načelno prati postojeće horizontalne elemente puta bez značajnih odstupanja. Tlocrtni</w:t>
      </w:r>
    </w:p>
    <w:p w:rsidR="00E13A7C" w:rsidRPr="006A0841" w:rsidRDefault="00E13A7C" w:rsidP="006A0841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položaj osi određen je položajem otvorenih kanala koji se nalaze s </w:t>
      </w:r>
      <w:r w:rsidR="006A0841">
        <w:rPr>
          <w:rFonts w:ascii="Times New Roman" w:eastAsia="ArialMT" w:hAnsi="Times New Roman" w:cs="Times New Roman"/>
          <w:sz w:val="24"/>
          <w:szCs w:val="24"/>
        </w:rPr>
        <w:t xml:space="preserve">obje strane puta. Os ceste se u </w:t>
      </w:r>
      <w:r w:rsidRPr="006A0841">
        <w:rPr>
          <w:rFonts w:ascii="Times New Roman" w:eastAsia="ArialMT" w:hAnsi="Times New Roman" w:cs="Times New Roman"/>
          <w:sz w:val="24"/>
          <w:szCs w:val="24"/>
        </w:rPr>
        <w:t>tlocrtnom smislu sastoji od pravaca i tri zavoja. Minimalni primijenjeni radijus kružnog luka iznosi</w:t>
      </w:r>
      <w:r w:rsidR="006A0841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="006A0841" w:rsidRPr="006A0841">
        <w:rPr>
          <w:rFonts w:ascii="Times New Roman" w:eastAsia="ArialMT" w:hAnsi="Times New Roman" w:cs="Times New Roman"/>
          <w:sz w:val="24"/>
          <w:szCs w:val="24"/>
        </w:rPr>
        <w:t>40m.</w:t>
      </w:r>
    </w:p>
    <w:p w:rsidR="006A0841" w:rsidRPr="006A0841" w:rsidRDefault="006A0841" w:rsidP="006A0841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Niveleta</w:t>
      </w:r>
      <w:proofErr w:type="spellEnd"/>
    </w:p>
    <w:p w:rsidR="006A0841" w:rsidRPr="006A0841" w:rsidRDefault="006A0841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Na većem dijelu trase se izvodi nova kolnička konstrukcija, te je stoga </w:t>
      </w: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niveleta</w:t>
      </w:r>
      <w:proofErr w:type="spellEnd"/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ceste projektirana</w:t>
      </w:r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nešto </w:t>
      </w: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višlje</w:t>
      </w:r>
      <w:proofErr w:type="spellEnd"/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u odnosu na razinu postojećeg terena. U vertikalno</w:t>
      </w:r>
      <w:r>
        <w:rPr>
          <w:rFonts w:ascii="Times New Roman" w:eastAsia="ArialMT" w:hAnsi="Times New Roman" w:cs="Times New Roman"/>
          <w:sz w:val="24"/>
          <w:szCs w:val="24"/>
        </w:rPr>
        <w:t xml:space="preserve">m smislu </w:t>
      </w:r>
      <w:proofErr w:type="spellStart"/>
      <w:r>
        <w:rPr>
          <w:rFonts w:ascii="Times New Roman" w:eastAsia="ArialMT" w:hAnsi="Times New Roman" w:cs="Times New Roman"/>
          <w:sz w:val="24"/>
          <w:szCs w:val="24"/>
        </w:rPr>
        <w:t>niveleta</w:t>
      </w:r>
      <w:proofErr w:type="spellEnd"/>
      <w:r>
        <w:rPr>
          <w:rFonts w:ascii="Times New Roman" w:eastAsia="ArialMT" w:hAnsi="Times New Roman" w:cs="Times New Roman"/>
          <w:sz w:val="24"/>
          <w:szCs w:val="24"/>
        </w:rPr>
        <w:t xml:space="preserve"> se sastoji od </w:t>
      </w:r>
      <w:r w:rsidRPr="006A0841">
        <w:rPr>
          <w:rFonts w:ascii="Times New Roman" w:eastAsia="ArialMT" w:hAnsi="Times New Roman" w:cs="Times New Roman"/>
          <w:sz w:val="24"/>
          <w:szCs w:val="24"/>
        </w:rPr>
        <w:t>pravaca koji su zaobljeni s pet vertikalnih krivina. Radijusi vertika</w:t>
      </w:r>
      <w:r>
        <w:rPr>
          <w:rFonts w:ascii="Times New Roman" w:eastAsia="ArialMT" w:hAnsi="Times New Roman" w:cs="Times New Roman"/>
          <w:sz w:val="24"/>
          <w:szCs w:val="24"/>
        </w:rPr>
        <w:t xml:space="preserve">lnih zaobljenja iznose od 2500m </w:t>
      </w:r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do 4000m. Uzdužni nagibi </w:t>
      </w: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nivelete</w:t>
      </w:r>
      <w:proofErr w:type="spellEnd"/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kreću se od 0,23% - 2,25%.</w:t>
      </w:r>
    </w:p>
    <w:p w:rsidR="006A0841" w:rsidRDefault="006A0841" w:rsidP="006A0841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r w:rsidRPr="006A0841">
        <w:rPr>
          <w:rFonts w:ascii="Times New Roman" w:eastAsia="ArialMT" w:hAnsi="Times New Roman" w:cs="Times New Roman"/>
          <w:sz w:val="24"/>
          <w:szCs w:val="24"/>
        </w:rPr>
        <w:t>Elementi normalnog popreč</w:t>
      </w:r>
      <w:r>
        <w:rPr>
          <w:rFonts w:ascii="Times New Roman" w:eastAsia="ArialMT" w:hAnsi="Times New Roman" w:cs="Times New Roman"/>
          <w:sz w:val="24"/>
          <w:szCs w:val="24"/>
        </w:rPr>
        <w:t xml:space="preserve">nog presjeka </w:t>
      </w:r>
    </w:p>
    <w:p w:rsidR="006A0841" w:rsidRPr="006A0841" w:rsidRDefault="006A0841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A0841">
        <w:rPr>
          <w:rFonts w:ascii="Times New Roman" w:eastAsia="ArialMT" w:hAnsi="Times New Roman" w:cs="Times New Roman"/>
          <w:sz w:val="24"/>
          <w:szCs w:val="24"/>
        </w:rPr>
        <w:t>Na cijeloj trasi kolnik ceste je projektiran u širini od 5.0m. Kolnik ces</w:t>
      </w:r>
      <w:r>
        <w:rPr>
          <w:rFonts w:ascii="Times New Roman" w:eastAsia="ArialMT" w:hAnsi="Times New Roman" w:cs="Times New Roman"/>
          <w:sz w:val="24"/>
          <w:szCs w:val="24"/>
        </w:rPr>
        <w:t xml:space="preserve">te se sastoji od dvije prometne </w:t>
      </w:r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trake širine 2,50m i promet se odvija dvosmjerno. Projektirani su </w:t>
      </w: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jednostrešni</w:t>
      </w:r>
      <w:proofErr w:type="spellEnd"/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popreč</w:t>
      </w:r>
      <w:r>
        <w:rPr>
          <w:rFonts w:ascii="Times New Roman" w:eastAsia="ArialMT" w:hAnsi="Times New Roman" w:cs="Times New Roman"/>
          <w:sz w:val="24"/>
          <w:szCs w:val="24"/>
        </w:rPr>
        <w:t xml:space="preserve">ni nagibi od </w:t>
      </w:r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2.5% do 3.5%. Uz slobodni </w:t>
      </w: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višlji</w:t>
      </w:r>
      <w:proofErr w:type="spellEnd"/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rub kolnika projektirana je kamen</w:t>
      </w:r>
      <w:r>
        <w:rPr>
          <w:rFonts w:ascii="Times New Roman" w:eastAsia="ArialMT" w:hAnsi="Times New Roman" w:cs="Times New Roman"/>
          <w:sz w:val="24"/>
          <w:szCs w:val="24"/>
        </w:rPr>
        <w:t>om stabilizirana bankina širine</w:t>
      </w:r>
      <w:r w:rsidRPr="006A0841">
        <w:rPr>
          <w:rFonts w:ascii="Times New Roman" w:eastAsia="ArialMT" w:hAnsi="Times New Roman" w:cs="Times New Roman"/>
          <w:sz w:val="24"/>
          <w:szCs w:val="24"/>
        </w:rPr>
        <w:t>1.0m i debljine 12cm, a drugi rub kolnika je omeđen betonskim rubnjakom 18/24cm.</w:t>
      </w:r>
    </w:p>
    <w:p w:rsidR="006A0841" w:rsidRPr="006A0841" w:rsidRDefault="006A0841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A0841">
        <w:rPr>
          <w:rFonts w:ascii="Times New Roman" w:eastAsia="ArialMT" w:hAnsi="Times New Roman" w:cs="Times New Roman"/>
          <w:sz w:val="24"/>
          <w:szCs w:val="24"/>
        </w:rPr>
        <w:t>Na početku zahvata predviđeno je ograničenje brzine na 30km/h, gdje su smještena i parkirališta.</w:t>
      </w:r>
    </w:p>
    <w:p w:rsidR="006A0841" w:rsidRPr="006A0841" w:rsidRDefault="006A0841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A0841">
        <w:rPr>
          <w:rFonts w:ascii="Times New Roman" w:eastAsia="ArialMT" w:hAnsi="Times New Roman" w:cs="Times New Roman"/>
          <w:sz w:val="24"/>
          <w:szCs w:val="24"/>
        </w:rPr>
        <w:t>Projektirano je 49 okomitih parkirališnih mjesta od čega su tri (dvostruko 5,90 x 5,00m i</w:t>
      </w:r>
    </w:p>
    <w:p w:rsidR="006A0841" w:rsidRDefault="006A0841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841">
        <w:rPr>
          <w:rFonts w:ascii="Times New Roman" w:eastAsia="ArialMT" w:hAnsi="Times New Roman" w:cs="Times New Roman"/>
          <w:sz w:val="24"/>
          <w:szCs w:val="24"/>
        </w:rPr>
        <w:t>jednostruko 3,70 x 5,00m) predviđena za osobe s invaliditetom i smanjene pokretljivosti, a ostala</w:t>
      </w:r>
      <w:r w:rsidRPr="006A0841">
        <w:rPr>
          <w:rFonts w:ascii="Arial" w:hAnsi="Arial" w:cs="Arial"/>
        </w:rPr>
        <w:t xml:space="preserve"> </w:t>
      </w:r>
      <w:r w:rsidRPr="006A0841">
        <w:rPr>
          <w:rFonts w:ascii="Times New Roman" w:hAnsi="Times New Roman" w:cs="Times New Roman"/>
          <w:sz w:val="24"/>
          <w:szCs w:val="24"/>
        </w:rPr>
        <w:t>su dimenzija 2,5 x 5,00m. Završni sloj parkirališta je asfalt.</w:t>
      </w:r>
    </w:p>
    <w:p w:rsidR="006A0841" w:rsidRDefault="006A0841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841" w:rsidRPr="006A0841" w:rsidRDefault="006A0841" w:rsidP="006A08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0841">
        <w:rPr>
          <w:rFonts w:ascii="Times New Roman" w:hAnsi="Times New Roman" w:cs="Times New Roman"/>
          <w:sz w:val="24"/>
          <w:szCs w:val="24"/>
        </w:rPr>
        <w:t>Odvodnja</w:t>
      </w:r>
    </w:p>
    <w:p w:rsidR="006A0841" w:rsidRDefault="006A0841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Odvodnja oborinskih voda biti će </w:t>
      </w: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rješena</w:t>
      </w:r>
      <w:proofErr w:type="spellEnd"/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unutar zatvorenog sust</w:t>
      </w:r>
      <w:r>
        <w:rPr>
          <w:rFonts w:ascii="Times New Roman" w:eastAsia="ArialMT" w:hAnsi="Times New Roman" w:cs="Times New Roman"/>
          <w:sz w:val="24"/>
          <w:szCs w:val="24"/>
        </w:rPr>
        <w:t xml:space="preserve">ava obzirom da se zahvat nalazi </w:t>
      </w:r>
      <w:r w:rsidRPr="006A0841">
        <w:rPr>
          <w:rFonts w:ascii="Times New Roman" w:hAnsi="Times New Roman" w:cs="Times New Roman"/>
          <w:sz w:val="24"/>
          <w:szCs w:val="24"/>
        </w:rPr>
        <w:t>un</w:t>
      </w:r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utar </w:t>
      </w: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vodozaštitne</w:t>
      </w:r>
      <w:proofErr w:type="spellEnd"/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zone Općine Kneževi Vinogradi. Predviđena j</w:t>
      </w:r>
      <w:r>
        <w:rPr>
          <w:rFonts w:ascii="Times New Roman" w:eastAsia="ArialMT" w:hAnsi="Times New Roman" w:cs="Times New Roman"/>
          <w:sz w:val="24"/>
          <w:szCs w:val="24"/>
        </w:rPr>
        <w:t xml:space="preserve">e izvedba kanalizacije uz desni </w:t>
      </w:r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rub budućeg kolnika. Oborinski će se kolektor izvesti od PEHD </w:t>
      </w: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korugiranih</w:t>
      </w:r>
      <w:proofErr w:type="spellEnd"/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cijevi sa pripadajuć</w:t>
      </w:r>
      <w:r>
        <w:rPr>
          <w:rFonts w:ascii="Times New Roman" w:eastAsia="ArialMT" w:hAnsi="Times New Roman" w:cs="Times New Roman"/>
          <w:sz w:val="24"/>
          <w:szCs w:val="24"/>
        </w:rPr>
        <w:t xml:space="preserve">im </w:t>
      </w:r>
      <w:r w:rsidRPr="006A0841">
        <w:rPr>
          <w:rFonts w:ascii="Times New Roman" w:eastAsia="ArialMT" w:hAnsi="Times New Roman" w:cs="Times New Roman"/>
          <w:sz w:val="24"/>
          <w:szCs w:val="24"/>
        </w:rPr>
        <w:t>PEHD revizijskim oknima, promjera prema hidrauličkom izračunu. Izljevi kanalizacije u postojeć</w:t>
      </w:r>
      <w:r>
        <w:rPr>
          <w:rFonts w:ascii="Times New Roman" w:eastAsia="ArialMT" w:hAnsi="Times New Roman" w:cs="Times New Roman"/>
          <w:sz w:val="24"/>
          <w:szCs w:val="24"/>
        </w:rPr>
        <w:t xml:space="preserve">i </w:t>
      </w:r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otvoreni recipijent izvest će se preko uređaja za </w:t>
      </w: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odvajenje</w:t>
      </w:r>
      <w:proofErr w:type="spellEnd"/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ulja i masti (separatora). </w:t>
      </w:r>
    </w:p>
    <w:p w:rsidR="006A0841" w:rsidRPr="006A0841" w:rsidRDefault="006A0841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 xml:space="preserve">Projektirana </w:t>
      </w:r>
      <w:r w:rsidRPr="006A0841">
        <w:rPr>
          <w:rFonts w:ascii="Times New Roman" w:hAnsi="Times New Roman" w:cs="Times New Roman"/>
          <w:sz w:val="24"/>
          <w:szCs w:val="24"/>
        </w:rPr>
        <w:t>rješenja vidlji</w:t>
      </w:r>
      <w:r w:rsidRPr="006A0841">
        <w:rPr>
          <w:rFonts w:ascii="Times New Roman" w:eastAsia="ArialMT" w:hAnsi="Times New Roman" w:cs="Times New Roman"/>
          <w:sz w:val="24"/>
          <w:szCs w:val="24"/>
        </w:rPr>
        <w:t>va su u grafičkim prilozima ovog projekta.</w:t>
      </w:r>
    </w:p>
    <w:p w:rsidR="006A0841" w:rsidRPr="006A0841" w:rsidRDefault="006A0841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841">
        <w:rPr>
          <w:rFonts w:ascii="Times New Roman" w:hAnsi="Times New Roman" w:cs="Times New Roman"/>
          <w:sz w:val="24"/>
          <w:szCs w:val="24"/>
        </w:rPr>
        <w:t>Sukladno vodopravnim uvjetima, odvodnja oborinskih voda projektirana je unutar zatvorenog</w:t>
      </w:r>
    </w:p>
    <w:p w:rsidR="006A0841" w:rsidRPr="006A0841" w:rsidRDefault="006A0841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841">
        <w:rPr>
          <w:rFonts w:ascii="Times New Roman" w:hAnsi="Times New Roman" w:cs="Times New Roman"/>
          <w:sz w:val="24"/>
          <w:szCs w:val="24"/>
        </w:rPr>
        <w:t xml:space="preserve">sustava obzirom da se zahvat nalazi unutar III </w:t>
      </w: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vodozaštitne</w:t>
      </w:r>
      <w:proofErr w:type="spellEnd"/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zone Općine Kneževi </w:t>
      </w:r>
      <w:r w:rsidRPr="006A0841">
        <w:rPr>
          <w:rFonts w:ascii="Times New Roman" w:hAnsi="Times New Roman" w:cs="Times New Roman"/>
          <w:sz w:val="24"/>
          <w:szCs w:val="24"/>
        </w:rPr>
        <w:t>Vinogradi</w:t>
      </w:r>
    </w:p>
    <w:p w:rsidR="006A0841" w:rsidRPr="006A0841" w:rsidRDefault="006A0841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841">
        <w:rPr>
          <w:rFonts w:ascii="Times New Roman" w:hAnsi="Times New Roman" w:cs="Times New Roman"/>
          <w:sz w:val="24"/>
          <w:szCs w:val="24"/>
        </w:rPr>
        <w:t xml:space="preserve">(„Prosine“). Projektirana je izvedba asfaltnog </w:t>
      </w:r>
      <w:proofErr w:type="spellStart"/>
      <w:r w:rsidRPr="006A0841">
        <w:rPr>
          <w:rFonts w:ascii="Times New Roman" w:hAnsi="Times New Roman" w:cs="Times New Roman"/>
          <w:sz w:val="24"/>
          <w:szCs w:val="24"/>
        </w:rPr>
        <w:t>rigola</w:t>
      </w:r>
      <w:proofErr w:type="spellEnd"/>
      <w:r w:rsidRPr="006A0841">
        <w:rPr>
          <w:rFonts w:ascii="Times New Roman" w:hAnsi="Times New Roman" w:cs="Times New Roman"/>
          <w:sz w:val="24"/>
          <w:szCs w:val="24"/>
        </w:rPr>
        <w:t xml:space="preserve"> i slivnika s taložnicama putem kojih bi se</w:t>
      </w:r>
    </w:p>
    <w:p w:rsidR="006A0841" w:rsidRDefault="006A0841" w:rsidP="006A0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841">
        <w:rPr>
          <w:rFonts w:ascii="Times New Roman" w:hAnsi="Times New Roman" w:cs="Times New Roman"/>
          <w:sz w:val="24"/>
          <w:szCs w:val="24"/>
        </w:rPr>
        <w:t xml:space="preserve">prikupljena voda ispuštala u </w:t>
      </w:r>
      <w:proofErr w:type="spellStart"/>
      <w:r w:rsidRPr="006A0841">
        <w:rPr>
          <w:rFonts w:ascii="Times New Roman" w:hAnsi="Times New Roman" w:cs="Times New Roman"/>
          <w:sz w:val="24"/>
          <w:szCs w:val="24"/>
        </w:rPr>
        <w:t>novoprojektiranu</w:t>
      </w:r>
      <w:proofErr w:type="spellEnd"/>
      <w:r w:rsidRPr="006A0841">
        <w:rPr>
          <w:rFonts w:ascii="Times New Roman" w:hAnsi="Times New Roman" w:cs="Times New Roman"/>
          <w:sz w:val="24"/>
          <w:szCs w:val="24"/>
        </w:rPr>
        <w:t xml:space="preserve"> kanalizaciju. Izlje</w:t>
      </w:r>
      <w:r>
        <w:rPr>
          <w:rFonts w:ascii="Times New Roman" w:hAnsi="Times New Roman" w:cs="Times New Roman"/>
          <w:sz w:val="24"/>
          <w:szCs w:val="24"/>
        </w:rPr>
        <w:t xml:space="preserve">v </w:t>
      </w:r>
      <w:proofErr w:type="spellStart"/>
      <w:r>
        <w:rPr>
          <w:rFonts w:ascii="Times New Roman" w:hAnsi="Times New Roman" w:cs="Times New Roman"/>
          <w:sz w:val="24"/>
          <w:szCs w:val="24"/>
        </w:rPr>
        <w:t>novoprojektirane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kanalizacije </w:t>
      </w:r>
      <w:r w:rsidRPr="006A0841">
        <w:rPr>
          <w:rFonts w:ascii="Times New Roman" w:eastAsia="ArialMT" w:hAnsi="Times New Roman" w:cs="Times New Roman"/>
          <w:sz w:val="24"/>
          <w:szCs w:val="24"/>
        </w:rPr>
        <w:t>predviđen je u postojeći otvoreni sustav, postojeći kanal</w:t>
      </w:r>
      <w:r w:rsidRPr="006A0841">
        <w:rPr>
          <w:rFonts w:ascii="Times New Roman" w:hAnsi="Times New Roman" w:cs="Times New Roman"/>
          <w:sz w:val="24"/>
          <w:szCs w:val="24"/>
        </w:rPr>
        <w:t>. Prije izljev</w:t>
      </w:r>
      <w:r>
        <w:rPr>
          <w:rFonts w:ascii="Times New Roman" w:hAnsi="Times New Roman" w:cs="Times New Roman"/>
          <w:sz w:val="24"/>
          <w:szCs w:val="24"/>
        </w:rPr>
        <w:t xml:space="preserve">a u otvoreni sustav projektiran </w:t>
      </w:r>
      <w:r w:rsidRPr="006A0841">
        <w:rPr>
          <w:rFonts w:ascii="Times New Roman" w:hAnsi="Times New Roman" w:cs="Times New Roman"/>
          <w:sz w:val="24"/>
          <w:szCs w:val="24"/>
        </w:rPr>
        <w:t xml:space="preserve">je separator ulja i masti kao i kontrolno (revizijsko) okno za uzimanje uzoraka. </w:t>
      </w:r>
    </w:p>
    <w:p w:rsidR="006A0841" w:rsidRPr="006A0841" w:rsidRDefault="006A0841" w:rsidP="006A08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mjestu izljeva </w:t>
      </w:r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oborinske kanalizacije u kanal „Trokut Jasenovac II“ predviđena je izvedba </w:t>
      </w: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ab</w:t>
      </w:r>
      <w:proofErr w:type="spellEnd"/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čeonih zidova, 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0841">
        <w:rPr>
          <w:rFonts w:ascii="Times New Roman" w:hAnsi="Times New Roman" w:cs="Times New Roman"/>
          <w:sz w:val="24"/>
          <w:szCs w:val="24"/>
        </w:rPr>
        <w:t xml:space="preserve">betonska obloga dna i </w:t>
      </w:r>
      <w:proofErr w:type="spellStart"/>
      <w:r w:rsidRPr="006A0841">
        <w:rPr>
          <w:rFonts w:ascii="Times New Roman" w:hAnsi="Times New Roman" w:cs="Times New Roman"/>
          <w:sz w:val="24"/>
          <w:szCs w:val="24"/>
        </w:rPr>
        <w:t>pokosa</w:t>
      </w:r>
      <w:proofErr w:type="spellEnd"/>
      <w:r w:rsidRPr="006A0841">
        <w:rPr>
          <w:rFonts w:ascii="Times New Roman" w:hAnsi="Times New Roman" w:cs="Times New Roman"/>
          <w:sz w:val="24"/>
          <w:szCs w:val="24"/>
        </w:rPr>
        <w:t xml:space="preserve"> kanala u potrebnoj širini.</w:t>
      </w:r>
    </w:p>
    <w:p w:rsidR="006A0841" w:rsidRPr="006A0841" w:rsidRDefault="006A0841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841">
        <w:rPr>
          <w:rFonts w:ascii="Times New Roman" w:eastAsia="ArialMT" w:hAnsi="Times New Roman" w:cs="Times New Roman"/>
          <w:sz w:val="24"/>
          <w:szCs w:val="24"/>
        </w:rPr>
        <w:t>Izvođač je dužan pridržavati se i provoditi zaštitne mjere u cilju zaštite vodocrpilišta „Prosine“ od</w:t>
      </w:r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6A0841">
        <w:rPr>
          <w:rFonts w:ascii="Times New Roman" w:eastAsia="ArialMT" w:hAnsi="Times New Roman" w:cs="Times New Roman"/>
          <w:sz w:val="24"/>
          <w:szCs w:val="24"/>
        </w:rPr>
        <w:t>mogućih zagađenja. Radovi se trebaju izvoditi s povećanim oprezom, parkiranje i</w:t>
      </w:r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6A0841">
        <w:rPr>
          <w:rFonts w:ascii="Times New Roman" w:eastAsia="ArialMT" w:hAnsi="Times New Roman" w:cs="Times New Roman"/>
          <w:sz w:val="24"/>
          <w:szCs w:val="24"/>
        </w:rPr>
        <w:lastRenderedPageBreak/>
        <w:t>popravljanje</w:t>
      </w:r>
      <w:r w:rsidRPr="006A0841">
        <w:rPr>
          <w:rFonts w:ascii="Times New Roman" w:hAnsi="Times New Roman" w:cs="Times New Roman"/>
          <w:sz w:val="24"/>
          <w:szCs w:val="24"/>
        </w:rPr>
        <w:t xml:space="preserve"> </w:t>
      </w:r>
      <w:r w:rsidRPr="006A0841">
        <w:rPr>
          <w:rFonts w:ascii="Times New Roman" w:hAnsi="Times New Roman" w:cs="Times New Roman"/>
          <w:sz w:val="24"/>
          <w:szCs w:val="24"/>
        </w:rPr>
        <w:t>vozila je zabranjeno u zoni sanitarne zaštite, kao i skladištenje opasnih tvari i materijala, te</w:t>
      </w:r>
      <w:r w:rsidRPr="006A08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pretakanje goriva i dr.</w:t>
      </w:r>
    </w:p>
    <w:p w:rsidR="006A0841" w:rsidRPr="006A0841" w:rsidRDefault="006A0841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A0841">
        <w:rPr>
          <w:rFonts w:ascii="Times New Roman" w:hAnsi="Times New Roman" w:cs="Times New Roman"/>
          <w:sz w:val="24"/>
          <w:szCs w:val="24"/>
        </w:rPr>
        <w:t xml:space="preserve">Duljina </w:t>
      </w:r>
      <w:proofErr w:type="spellStart"/>
      <w:r w:rsidRPr="006A0841">
        <w:rPr>
          <w:rFonts w:ascii="Times New Roman" w:hAnsi="Times New Roman" w:cs="Times New Roman"/>
          <w:sz w:val="24"/>
          <w:szCs w:val="24"/>
        </w:rPr>
        <w:t>novoprojektirane</w:t>
      </w:r>
      <w:proofErr w:type="spellEnd"/>
      <w:r w:rsidRPr="006A0841">
        <w:rPr>
          <w:rFonts w:ascii="Times New Roman" w:hAnsi="Times New Roman" w:cs="Times New Roman"/>
          <w:sz w:val="24"/>
          <w:szCs w:val="24"/>
        </w:rPr>
        <w:t xml:space="preserve"> kanalizacije iznosi cca. 1103m. Oborinski je kolektor projektiran od PEHD</w:t>
      </w:r>
      <w:r w:rsidR="00A53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841">
        <w:rPr>
          <w:rFonts w:ascii="Times New Roman" w:eastAsia="ArialMT" w:hAnsi="Times New Roman" w:cs="Times New Roman"/>
          <w:sz w:val="24"/>
          <w:szCs w:val="24"/>
        </w:rPr>
        <w:t>korugiranih</w:t>
      </w:r>
      <w:proofErr w:type="spellEnd"/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cijevi sa pripadajućim PEHD revizijskim oknima, promjera prema hidrauličkom</w:t>
      </w:r>
      <w:r w:rsidRPr="006A0841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6A0841">
        <w:rPr>
          <w:rFonts w:ascii="Times New Roman" w:eastAsia="ArialMT" w:hAnsi="Times New Roman" w:cs="Times New Roman"/>
          <w:sz w:val="24"/>
          <w:szCs w:val="24"/>
        </w:rPr>
        <w:t>izračunu.</w:t>
      </w:r>
    </w:p>
    <w:p w:rsidR="006A0841" w:rsidRPr="006A0841" w:rsidRDefault="006A0841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841">
        <w:rPr>
          <w:rFonts w:ascii="Times New Roman" w:hAnsi="Times New Roman" w:cs="Times New Roman"/>
          <w:sz w:val="24"/>
          <w:szCs w:val="24"/>
        </w:rPr>
        <w:t>U</w:t>
      </w:r>
      <w:r w:rsidRPr="006A08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841">
        <w:rPr>
          <w:rFonts w:ascii="Times New Roman" w:hAnsi="Times New Roman" w:cs="Times New Roman"/>
          <w:sz w:val="24"/>
          <w:szCs w:val="24"/>
        </w:rPr>
        <w:t>zdužni</w:t>
      </w:r>
      <w:proofErr w:type="spellEnd"/>
      <w:r w:rsidRPr="006A0841">
        <w:rPr>
          <w:rFonts w:ascii="Times New Roman" w:hAnsi="Times New Roman" w:cs="Times New Roman"/>
          <w:sz w:val="24"/>
          <w:szCs w:val="24"/>
        </w:rPr>
        <w:t xml:space="preserve"> profil projektirane kanalizacije prikazan je u prilogu 1011 i 1012 u mjerilu</w:t>
      </w:r>
    </w:p>
    <w:p w:rsidR="006A0841" w:rsidRPr="006A0841" w:rsidRDefault="006A0841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841">
        <w:rPr>
          <w:rFonts w:ascii="Times New Roman" w:hAnsi="Times New Roman" w:cs="Times New Roman"/>
          <w:sz w:val="24"/>
          <w:szCs w:val="24"/>
        </w:rPr>
        <w:t>1:1000/100, sa svim podacima o vrsti, promjeru, padu i duljini cijevi.</w:t>
      </w:r>
    </w:p>
    <w:p w:rsidR="006A0841" w:rsidRPr="00A53A8B" w:rsidRDefault="006A0841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6A0841">
        <w:rPr>
          <w:rFonts w:ascii="Times New Roman" w:hAnsi="Times New Roman" w:cs="Times New Roman"/>
          <w:sz w:val="24"/>
          <w:szCs w:val="24"/>
        </w:rPr>
        <w:t xml:space="preserve">Položaj asfaltnog </w:t>
      </w:r>
      <w:proofErr w:type="spellStart"/>
      <w:r w:rsidRPr="006A0841">
        <w:rPr>
          <w:rFonts w:ascii="Times New Roman" w:hAnsi="Times New Roman" w:cs="Times New Roman"/>
          <w:sz w:val="24"/>
          <w:szCs w:val="24"/>
        </w:rPr>
        <w:t>rigola</w:t>
      </w:r>
      <w:proofErr w:type="spellEnd"/>
      <w:r w:rsidRPr="006A0841">
        <w:rPr>
          <w:rFonts w:ascii="Times New Roman" w:hAnsi="Times New Roman" w:cs="Times New Roman"/>
          <w:sz w:val="24"/>
          <w:szCs w:val="24"/>
        </w:rPr>
        <w:t>, slivnika i kanalizacije vidljiv je u prilogu 0931 i 0932 u mjerilu 1:500.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3A8B">
        <w:rPr>
          <w:rFonts w:ascii="Times New Roman" w:hAnsi="Times New Roman" w:cs="Times New Roman"/>
          <w:sz w:val="24"/>
          <w:szCs w:val="24"/>
        </w:rPr>
        <w:t>Cijevni propust u km 0+ 796,50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3A8B">
        <w:rPr>
          <w:rFonts w:ascii="Times New Roman" w:hAnsi="Times New Roman" w:cs="Times New Roman"/>
          <w:sz w:val="24"/>
          <w:szCs w:val="24"/>
        </w:rPr>
        <w:t>Radi potrebne vrlo kratke dinamike izgradnje, jednostavnosti izvedbe, te uštede materijala u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odnosu na druga konstruktivna rješenja, predviđa se ugradnja čelične spiralne cijevi </w:t>
      </w:r>
      <w:r w:rsidRPr="00A53A8B">
        <w:rPr>
          <w:rFonts w:ascii="Times New Roman" w:hAnsi="Times New Roman" w:cs="Times New Roman"/>
          <w:sz w:val="24"/>
          <w:szCs w:val="24"/>
        </w:rPr>
        <w:t>profila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3A8B">
        <w:rPr>
          <w:rFonts w:ascii="Times New Roman" w:hAnsi="Times New Roman" w:cs="Times New Roman"/>
          <w:sz w:val="24"/>
          <w:szCs w:val="24"/>
        </w:rPr>
        <w:t>ø160cm i debljine lima od 2,5mm.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Tlocrtno je građevina pravocrtna, </w:t>
      </w:r>
      <w:r w:rsidRPr="00A53A8B">
        <w:rPr>
          <w:rFonts w:ascii="Times New Roman" w:hAnsi="Times New Roman" w:cs="Times New Roman"/>
          <w:sz w:val="24"/>
          <w:szCs w:val="24"/>
        </w:rPr>
        <w:t xml:space="preserve">a uzdužna os </w:t>
      </w:r>
      <w:proofErr w:type="spellStart"/>
      <w:r w:rsidRPr="00A53A8B">
        <w:rPr>
          <w:rFonts w:ascii="Times New Roman" w:hAnsi="Times New Roman" w:cs="Times New Roman"/>
          <w:sz w:val="24"/>
          <w:szCs w:val="24"/>
        </w:rPr>
        <w:t>zacjevljenja</w:t>
      </w:r>
      <w:proofErr w:type="spellEnd"/>
      <w:r w:rsidRPr="00A53A8B">
        <w:rPr>
          <w:rFonts w:ascii="Times New Roman" w:hAnsi="Times New Roman" w:cs="Times New Roman"/>
          <w:sz w:val="24"/>
          <w:szCs w:val="24"/>
        </w:rPr>
        <w:t xml:space="preserve"> okomit</w:t>
      </w:r>
      <w:r>
        <w:rPr>
          <w:rFonts w:ascii="Times New Roman" w:hAnsi="Times New Roman" w:cs="Times New Roman"/>
          <w:sz w:val="24"/>
          <w:szCs w:val="24"/>
        </w:rPr>
        <w:t xml:space="preserve">o je postavljena u odnosu na </w:t>
      </w:r>
      <w:proofErr w:type="spellStart"/>
      <w:r>
        <w:rPr>
          <w:rFonts w:ascii="Times New Roman" w:hAnsi="Times New Roman" w:cs="Times New Roman"/>
          <w:sz w:val="24"/>
          <w:szCs w:val="24"/>
        </w:rPr>
        <w:t>os</w:t>
      </w:r>
      <w:r w:rsidRPr="00A53A8B">
        <w:rPr>
          <w:rFonts w:ascii="Times New Roman" w:hAnsi="Times New Roman" w:cs="Times New Roman"/>
          <w:sz w:val="24"/>
          <w:szCs w:val="24"/>
        </w:rPr>
        <w:t>trase</w:t>
      </w:r>
      <w:proofErr w:type="spellEnd"/>
      <w:r w:rsidRPr="00A53A8B">
        <w:rPr>
          <w:rFonts w:ascii="Times New Roman" w:hAnsi="Times New Roman" w:cs="Times New Roman"/>
          <w:sz w:val="24"/>
          <w:szCs w:val="24"/>
        </w:rPr>
        <w:t>. Os samog propusta je u pravcu i duljine je 12,5m. Apsolutna kota dn</w:t>
      </w:r>
      <w:r>
        <w:rPr>
          <w:rFonts w:ascii="Times New Roman" w:hAnsi="Times New Roman" w:cs="Times New Roman"/>
          <w:sz w:val="24"/>
          <w:szCs w:val="24"/>
        </w:rPr>
        <w:t xml:space="preserve">a vodotoka na </w:t>
      </w:r>
      <w:proofErr w:type="spellStart"/>
      <w:r>
        <w:rPr>
          <w:rFonts w:ascii="Times New Roman" w:hAnsi="Times New Roman" w:cs="Times New Roman"/>
          <w:sz w:val="24"/>
          <w:szCs w:val="24"/>
        </w:rPr>
        <w:t>uljevu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A53A8B">
        <w:rPr>
          <w:rFonts w:ascii="Times New Roman" w:hAnsi="Times New Roman" w:cs="Times New Roman"/>
          <w:sz w:val="24"/>
          <w:szCs w:val="24"/>
        </w:rPr>
        <w:t xml:space="preserve">izljevu tunela je 82,55 </w:t>
      </w:r>
      <w:proofErr w:type="spellStart"/>
      <w:r w:rsidRPr="00A53A8B">
        <w:rPr>
          <w:rFonts w:ascii="Times New Roman" w:hAnsi="Times New Roman" w:cs="Times New Roman"/>
          <w:sz w:val="24"/>
          <w:szCs w:val="24"/>
        </w:rPr>
        <w:t>m.n.m</w:t>
      </w:r>
      <w:proofErr w:type="spellEnd"/>
      <w:r w:rsidRPr="00A53A8B">
        <w:rPr>
          <w:rFonts w:ascii="Times New Roman" w:hAnsi="Times New Roman" w:cs="Times New Roman"/>
          <w:sz w:val="24"/>
          <w:szCs w:val="24"/>
        </w:rPr>
        <w:t xml:space="preserve">., odnosno </w:t>
      </w:r>
      <w:r w:rsidRPr="00A53A8B">
        <w:rPr>
          <w:rFonts w:ascii="Times New Roman" w:eastAsia="ArialMT" w:hAnsi="Times New Roman" w:cs="Times New Roman"/>
          <w:sz w:val="24"/>
          <w:szCs w:val="24"/>
        </w:rPr>
        <w:t>uzdužni</w:t>
      </w:r>
      <w:r>
        <w:rPr>
          <w:rFonts w:ascii="Times New Roman" w:eastAsia="ArialMT" w:hAnsi="Times New Roman" w:cs="Times New Roman"/>
          <w:sz w:val="24"/>
          <w:szCs w:val="24"/>
        </w:rPr>
        <w:t xml:space="preserve"> pad </w:t>
      </w:r>
      <w:proofErr w:type="spellStart"/>
      <w:r>
        <w:rPr>
          <w:rFonts w:ascii="Times New Roman" w:eastAsia="ArialMT" w:hAnsi="Times New Roman" w:cs="Times New Roman"/>
          <w:sz w:val="24"/>
          <w:szCs w:val="24"/>
        </w:rPr>
        <w:t>zacjevljenja</w:t>
      </w:r>
      <w:proofErr w:type="spellEnd"/>
      <w:r>
        <w:rPr>
          <w:rFonts w:ascii="Times New Roman" w:eastAsia="ArialMT" w:hAnsi="Times New Roman" w:cs="Times New Roman"/>
          <w:sz w:val="24"/>
          <w:szCs w:val="24"/>
        </w:rPr>
        <w:t xml:space="preserve"> iznosi 0,00%. </w:t>
      </w:r>
      <w:r w:rsidRPr="00A53A8B">
        <w:rPr>
          <w:rFonts w:ascii="Times New Roman" w:eastAsia="ArialMT" w:hAnsi="Times New Roman" w:cs="Times New Roman"/>
          <w:sz w:val="24"/>
          <w:szCs w:val="24"/>
        </w:rPr>
        <w:t>Odabrani poprečni</w:t>
      </w:r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A53A8B">
        <w:rPr>
          <w:rFonts w:ascii="Times New Roman" w:eastAsia="ArialMT" w:hAnsi="Times New Roman" w:cs="Times New Roman"/>
          <w:sz w:val="24"/>
          <w:szCs w:val="24"/>
        </w:rPr>
        <w:t>profil ima protočnu površinu od 2,0m</w:t>
      </w:r>
      <w:r w:rsidRPr="00A53A8B">
        <w:rPr>
          <w:rFonts w:ascii="Times New Roman" w:hAnsi="Times New Roman" w:cs="Times New Roman"/>
          <w:sz w:val="24"/>
          <w:szCs w:val="24"/>
        </w:rPr>
        <w:t>2.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A53A8B">
        <w:rPr>
          <w:rFonts w:ascii="Times New Roman" w:hAnsi="Times New Roman" w:cs="Times New Roman"/>
          <w:sz w:val="24"/>
          <w:szCs w:val="24"/>
        </w:rPr>
        <w:t xml:space="preserve">Propust </w:t>
      </w:r>
      <w:r w:rsidRPr="00A53A8B">
        <w:rPr>
          <w:rFonts w:ascii="Times New Roman" w:eastAsia="ArialMT" w:hAnsi="Times New Roman" w:cs="Times New Roman"/>
          <w:sz w:val="24"/>
          <w:szCs w:val="24"/>
        </w:rPr>
        <w:t>čini cijev od valovitog čeličnog lima, karakteristika vala prema detalju izvedbe i tehnič</w:t>
      </w:r>
      <w:r>
        <w:rPr>
          <w:rFonts w:ascii="Times New Roman" w:eastAsia="ArialMT" w:hAnsi="Times New Roman" w:cs="Times New Roman"/>
          <w:sz w:val="24"/>
          <w:szCs w:val="24"/>
        </w:rPr>
        <w:t xml:space="preserve">koj </w:t>
      </w:r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uputi proizvođača cijevi. </w:t>
      </w:r>
      <w:r w:rsidRPr="00A53A8B">
        <w:rPr>
          <w:rFonts w:ascii="Times New Roman" w:hAnsi="Times New Roman" w:cs="Times New Roman"/>
          <w:sz w:val="24"/>
          <w:szCs w:val="24"/>
        </w:rPr>
        <w:t>Cijev je promjera Ø1600mm, debljine lima 2,5mm</w:t>
      </w:r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, debljina </w:t>
      </w:r>
      <w:proofErr w:type="spellStart"/>
      <w:r w:rsidRPr="00A53A8B">
        <w:rPr>
          <w:rFonts w:ascii="Times New Roman" w:eastAsia="ArialMT" w:hAnsi="Times New Roman" w:cs="Times New Roman"/>
          <w:sz w:val="24"/>
          <w:szCs w:val="24"/>
        </w:rPr>
        <w:t>pocinč</w:t>
      </w:r>
      <w:r>
        <w:rPr>
          <w:rFonts w:ascii="Times New Roman" w:eastAsia="ArialMT" w:hAnsi="Times New Roman" w:cs="Times New Roman"/>
          <w:sz w:val="24"/>
          <w:szCs w:val="24"/>
        </w:rPr>
        <w:t>avanja</w:t>
      </w:r>
      <w:proofErr w:type="spellEnd"/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iznosi 43 </w:t>
      </w:r>
      <w:proofErr w:type="spellStart"/>
      <w:r w:rsidRPr="00A53A8B">
        <w:rPr>
          <w:rFonts w:ascii="Times New Roman" w:eastAsia="ArialMT" w:hAnsi="Times New Roman" w:cs="Times New Roman"/>
          <w:sz w:val="24"/>
          <w:szCs w:val="24"/>
        </w:rPr>
        <w:t>μm</w:t>
      </w:r>
      <w:proofErr w:type="spellEnd"/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 po stranici, odnosno 600 g/m2 obostrano</w:t>
      </w:r>
      <w:r w:rsidRPr="00A53A8B">
        <w:rPr>
          <w:rFonts w:ascii="Times New Roman" w:hAnsi="Times New Roman" w:cs="Times New Roman"/>
          <w:sz w:val="24"/>
          <w:szCs w:val="24"/>
        </w:rPr>
        <w:t>.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Na </w:t>
      </w:r>
      <w:proofErr w:type="spellStart"/>
      <w:r w:rsidRPr="00A53A8B">
        <w:rPr>
          <w:rFonts w:ascii="Times New Roman" w:eastAsia="ArialMT" w:hAnsi="Times New Roman" w:cs="Times New Roman"/>
          <w:sz w:val="24"/>
          <w:szCs w:val="24"/>
        </w:rPr>
        <w:t>uljevu</w:t>
      </w:r>
      <w:proofErr w:type="spellEnd"/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 i izljevu </w:t>
      </w:r>
      <w:proofErr w:type="spellStart"/>
      <w:r w:rsidRPr="00A53A8B">
        <w:rPr>
          <w:rFonts w:ascii="Times New Roman" w:eastAsia="ArialMT" w:hAnsi="Times New Roman" w:cs="Times New Roman"/>
          <w:sz w:val="24"/>
          <w:szCs w:val="24"/>
        </w:rPr>
        <w:t>zacjevljenja</w:t>
      </w:r>
      <w:proofErr w:type="spellEnd"/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 predviđeni su čeoni zidovi deblj</w:t>
      </w:r>
      <w:r>
        <w:rPr>
          <w:rFonts w:ascii="Times New Roman" w:eastAsia="ArialMT" w:hAnsi="Times New Roman" w:cs="Times New Roman"/>
          <w:sz w:val="24"/>
          <w:szCs w:val="24"/>
        </w:rPr>
        <w:t xml:space="preserve">ine 35cm, s temeljima d=50cm, u </w:t>
      </w:r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svemu prema grafičkim prilozima. Beton za čeone zidove je klase </w:t>
      </w:r>
      <w:r w:rsidRPr="00A53A8B">
        <w:rPr>
          <w:rFonts w:ascii="Times New Roman" w:hAnsi="Times New Roman" w:cs="Times New Roman"/>
          <w:sz w:val="24"/>
          <w:szCs w:val="24"/>
        </w:rPr>
        <w:t>C30/37 i armiran je mrežastom i</w:t>
      </w:r>
      <w:r w:rsidRPr="00A53A8B">
        <w:rPr>
          <w:rFonts w:ascii="Arial" w:eastAsia="ArialMT" w:hAnsi="Arial" w:cs="Arial"/>
        </w:rPr>
        <w:t xml:space="preserve"> </w:t>
      </w:r>
      <w:r w:rsidRPr="00A53A8B">
        <w:rPr>
          <w:rFonts w:ascii="Times New Roman" w:eastAsia="ArialMT" w:hAnsi="Times New Roman" w:cs="Times New Roman"/>
          <w:sz w:val="24"/>
          <w:szCs w:val="24"/>
        </w:rPr>
        <w:t>rebrastom armaturom (B500B).</w:t>
      </w:r>
    </w:p>
    <w:p w:rsidR="006A0841" w:rsidRDefault="006A0841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A8B" w:rsidRDefault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A53A8B">
        <w:rPr>
          <w:rFonts w:ascii="Times New Roman" w:eastAsia="ArialMT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2040941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8B" w:rsidRDefault="00A53A8B" w:rsidP="00A53A8B">
      <w:pPr>
        <w:rPr>
          <w:rFonts w:ascii="Times New Roman" w:eastAsia="ArialMT" w:hAnsi="Times New Roman" w:cs="Times New Roman"/>
          <w:sz w:val="24"/>
          <w:szCs w:val="24"/>
        </w:rPr>
      </w:pPr>
    </w:p>
    <w:p w:rsidR="00A53A8B" w:rsidRDefault="00A53A8B" w:rsidP="00A53A8B">
      <w:pPr>
        <w:rPr>
          <w:rFonts w:ascii="Times New Roman" w:eastAsia="ArialMT" w:hAnsi="Times New Roman" w:cs="Times New Roman"/>
          <w:sz w:val="24"/>
          <w:szCs w:val="24"/>
        </w:rPr>
      </w:pPr>
      <w:r>
        <w:rPr>
          <w:rFonts w:ascii="Times New Roman" w:eastAsia="ArialMT" w:hAnsi="Times New Roman" w:cs="Times New Roman"/>
          <w:sz w:val="24"/>
          <w:szCs w:val="24"/>
        </w:rPr>
        <w:t xml:space="preserve">                                   </w:t>
      </w:r>
      <w:r w:rsidRPr="00A53A8B">
        <w:rPr>
          <w:rFonts w:ascii="Times New Roman" w:eastAsia="ArialMT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C2DD88D" wp14:editId="65D97FA6">
            <wp:extent cx="2657475" cy="225742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3A8B">
        <w:rPr>
          <w:rFonts w:ascii="Times New Roman" w:hAnsi="Times New Roman" w:cs="Times New Roman"/>
          <w:sz w:val="24"/>
          <w:szCs w:val="24"/>
        </w:rPr>
        <w:lastRenderedPageBreak/>
        <w:t xml:space="preserve">Prije postavljanja cijevi dno i pokosi iskopa oblažu se </w:t>
      </w:r>
      <w:proofErr w:type="spellStart"/>
      <w:r w:rsidRPr="00A53A8B">
        <w:rPr>
          <w:rFonts w:ascii="Times New Roman" w:hAnsi="Times New Roman" w:cs="Times New Roman"/>
          <w:sz w:val="24"/>
          <w:szCs w:val="24"/>
        </w:rPr>
        <w:t>geotekstilom</w:t>
      </w:r>
      <w:proofErr w:type="spellEnd"/>
      <w:r w:rsidRPr="00A53A8B">
        <w:rPr>
          <w:rFonts w:ascii="Times New Roman" w:hAnsi="Times New Roman" w:cs="Times New Roman"/>
          <w:sz w:val="24"/>
          <w:szCs w:val="24"/>
        </w:rPr>
        <w:t>. Po</w:t>
      </w:r>
      <w:r>
        <w:rPr>
          <w:rFonts w:ascii="Times New Roman" w:hAnsi="Times New Roman" w:cs="Times New Roman"/>
          <w:sz w:val="24"/>
          <w:szCs w:val="24"/>
        </w:rPr>
        <w:t xml:space="preserve">dloga tijela </w:t>
      </w:r>
      <w:proofErr w:type="spellStart"/>
      <w:r>
        <w:rPr>
          <w:rFonts w:ascii="Times New Roman" w:hAnsi="Times New Roman" w:cs="Times New Roman"/>
          <w:sz w:val="24"/>
          <w:szCs w:val="24"/>
        </w:rPr>
        <w:t>zacjevljenja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od </w:t>
      </w:r>
      <w:r w:rsidRPr="00A53A8B">
        <w:rPr>
          <w:rFonts w:ascii="Times New Roman" w:hAnsi="Times New Roman" w:cs="Times New Roman"/>
          <w:sz w:val="24"/>
          <w:szCs w:val="24"/>
        </w:rPr>
        <w:t>šljunka debljine 20cm. Nasip oko cijevi pre</w:t>
      </w:r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dviđen je od </w:t>
      </w:r>
      <w:r w:rsidRPr="00A53A8B">
        <w:rPr>
          <w:rFonts w:ascii="Times New Roman" w:hAnsi="Times New Roman" w:cs="Times New Roman"/>
          <w:sz w:val="24"/>
          <w:szCs w:val="24"/>
        </w:rPr>
        <w:t>pijeska na p</w:t>
      </w:r>
      <w:r>
        <w:rPr>
          <w:rFonts w:ascii="Times New Roman" w:hAnsi="Times New Roman" w:cs="Times New Roman"/>
          <w:sz w:val="24"/>
          <w:szCs w:val="24"/>
        </w:rPr>
        <w:t xml:space="preserve">odlozi od </w:t>
      </w:r>
      <w:proofErr w:type="spellStart"/>
      <w:r>
        <w:rPr>
          <w:rFonts w:ascii="Times New Roman" w:hAnsi="Times New Roman" w:cs="Times New Roman"/>
          <w:sz w:val="24"/>
          <w:szCs w:val="24"/>
        </w:rPr>
        <w:t>geotekstila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visine </w:t>
      </w:r>
      <w:r w:rsidRPr="00A53A8B">
        <w:rPr>
          <w:rFonts w:ascii="Times New Roman" w:hAnsi="Times New Roman" w:cs="Times New Roman"/>
          <w:sz w:val="24"/>
          <w:szCs w:val="24"/>
        </w:rPr>
        <w:t>6</w:t>
      </w:r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0cm iznad krune cijevi, iznad navedene visine predviđen nasip materijalom iz iskopa. Ispuna </w:t>
      </w:r>
      <w:proofErr w:type="spellStart"/>
      <w:r w:rsidRPr="00A53A8B">
        <w:rPr>
          <w:rFonts w:ascii="Times New Roman" w:eastAsia="ArialMT" w:hAnsi="Times New Roman" w:cs="Times New Roman"/>
          <w:sz w:val="24"/>
          <w:szCs w:val="24"/>
        </w:rPr>
        <w:t>se</w:t>
      </w:r>
      <w:r w:rsidRPr="00A53A8B">
        <w:rPr>
          <w:rFonts w:ascii="Times New Roman" w:hAnsi="Times New Roman" w:cs="Times New Roman"/>
          <w:sz w:val="24"/>
          <w:szCs w:val="24"/>
        </w:rPr>
        <w:t>nanosi</w:t>
      </w:r>
      <w:proofErr w:type="spellEnd"/>
      <w:r w:rsidRPr="00A53A8B">
        <w:rPr>
          <w:rFonts w:ascii="Times New Roman" w:hAnsi="Times New Roman" w:cs="Times New Roman"/>
          <w:sz w:val="24"/>
          <w:szCs w:val="24"/>
        </w:rPr>
        <w:t xml:space="preserve"> i zbija istovremeno s obje strane cijevi u ravnomjer</w:t>
      </w:r>
      <w:r>
        <w:rPr>
          <w:rFonts w:ascii="Times New Roman" w:hAnsi="Times New Roman" w:cs="Times New Roman"/>
          <w:sz w:val="24"/>
          <w:szCs w:val="24"/>
        </w:rPr>
        <w:t xml:space="preserve">nim slojevima debljine 30 cm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r w:rsidRPr="00A53A8B">
        <w:rPr>
          <w:rFonts w:ascii="Times New Roman" w:eastAsia="ArialMT" w:hAnsi="Times New Roman" w:cs="Times New Roman"/>
          <w:sz w:val="24"/>
          <w:szCs w:val="24"/>
        </w:rPr>
        <w:t>cjelokupnoj</w:t>
      </w:r>
      <w:proofErr w:type="spellEnd"/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 širini građevinske jame. Pri tome se u području 1m bočno i 0,5 m iznad tjemena </w:t>
      </w:r>
      <w:r>
        <w:rPr>
          <w:rFonts w:ascii="Times New Roman" w:hAnsi="Times New Roman" w:cs="Times New Roman"/>
          <w:sz w:val="24"/>
          <w:szCs w:val="24"/>
        </w:rPr>
        <w:t xml:space="preserve">cijevi </w:t>
      </w:r>
      <w:r w:rsidRPr="00A53A8B">
        <w:rPr>
          <w:rFonts w:ascii="Times New Roman" w:hAnsi="Times New Roman" w:cs="Times New Roman"/>
          <w:sz w:val="24"/>
          <w:szCs w:val="24"/>
        </w:rPr>
        <w:t>smiju koristiti samo laki strojevi za nabijanje s maksimalnim djelovanjem u dubinu od 0.35m.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3A8B">
        <w:rPr>
          <w:rFonts w:ascii="Times New Roman" w:hAnsi="Times New Roman" w:cs="Times New Roman"/>
          <w:sz w:val="24"/>
          <w:szCs w:val="24"/>
        </w:rPr>
        <w:t>Strojevi za nabijanje voze se paralelno uz propust. Nabijanje se izvod</w:t>
      </w:r>
      <w:r>
        <w:rPr>
          <w:rFonts w:ascii="Times New Roman" w:hAnsi="Times New Roman" w:cs="Times New Roman"/>
          <w:sz w:val="24"/>
          <w:szCs w:val="24"/>
        </w:rPr>
        <w:t xml:space="preserve">i u skladu s propisima o izradi </w:t>
      </w:r>
      <w:r w:rsidRPr="00A53A8B">
        <w:rPr>
          <w:rFonts w:ascii="Times New Roman" w:hAnsi="Times New Roman" w:cs="Times New Roman"/>
          <w:sz w:val="24"/>
          <w:szCs w:val="24"/>
        </w:rPr>
        <w:t>donjeg ustroja u cestogradnji.</w:t>
      </w:r>
    </w:p>
    <w:p w:rsidR="00A53A8B" w:rsidRDefault="00A53A8B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Na dijelu </w:t>
      </w:r>
      <w:proofErr w:type="spellStart"/>
      <w:r w:rsidRPr="00A53A8B">
        <w:rPr>
          <w:rFonts w:ascii="Times New Roman" w:eastAsia="ArialMT" w:hAnsi="Times New Roman" w:cs="Times New Roman"/>
          <w:sz w:val="24"/>
          <w:szCs w:val="24"/>
        </w:rPr>
        <w:t>zacjevljenja</w:t>
      </w:r>
      <w:proofErr w:type="spellEnd"/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 koji se nalazi ispod kolničke konstrukcije predviđena je pokrovna </w:t>
      </w:r>
      <w:proofErr w:type="spellStart"/>
      <w:r w:rsidRPr="00A53A8B">
        <w:rPr>
          <w:rFonts w:ascii="Times New Roman" w:eastAsia="ArialMT" w:hAnsi="Times New Roman" w:cs="Times New Roman"/>
          <w:sz w:val="24"/>
          <w:szCs w:val="24"/>
        </w:rPr>
        <w:t>hidro</w:t>
      </w:r>
      <w:r>
        <w:rPr>
          <w:rFonts w:ascii="Times New Roman" w:hAnsi="Times New Roman" w:cs="Times New Roman"/>
          <w:sz w:val="24"/>
          <w:szCs w:val="24"/>
        </w:rPr>
        <w:t>izolacija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3A8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53A8B">
        <w:rPr>
          <w:rFonts w:ascii="Times New Roman" w:hAnsi="Times New Roman" w:cs="Times New Roman"/>
          <w:sz w:val="24"/>
          <w:szCs w:val="24"/>
        </w:rPr>
        <w:t>geomembrana</w:t>
      </w:r>
      <w:proofErr w:type="spellEnd"/>
      <w:r w:rsidRPr="00A53A8B">
        <w:rPr>
          <w:rFonts w:ascii="Times New Roman" w:hAnsi="Times New Roman" w:cs="Times New Roman"/>
          <w:sz w:val="24"/>
          <w:szCs w:val="24"/>
        </w:rPr>
        <w:t xml:space="preserve">) i </w:t>
      </w:r>
      <w:proofErr w:type="spellStart"/>
      <w:r w:rsidRPr="00A53A8B">
        <w:rPr>
          <w:rFonts w:ascii="Times New Roman" w:hAnsi="Times New Roman" w:cs="Times New Roman"/>
          <w:sz w:val="24"/>
          <w:szCs w:val="24"/>
        </w:rPr>
        <w:t>geotekstil</w:t>
      </w:r>
      <w:proofErr w:type="spellEnd"/>
      <w:r w:rsidRPr="00A53A8B">
        <w:rPr>
          <w:rFonts w:ascii="Times New Roman" w:hAnsi="Times New Roman" w:cs="Times New Roman"/>
          <w:sz w:val="24"/>
          <w:szCs w:val="24"/>
        </w:rPr>
        <w:t xml:space="preserve">. </w:t>
      </w:r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Izvođenje </w:t>
      </w:r>
      <w:proofErr w:type="spellStart"/>
      <w:r w:rsidRPr="00A53A8B">
        <w:rPr>
          <w:rFonts w:ascii="Times New Roman" w:eastAsia="ArialMT" w:hAnsi="Times New Roman" w:cs="Times New Roman"/>
          <w:sz w:val="24"/>
          <w:szCs w:val="24"/>
        </w:rPr>
        <w:t>zacijevljenja</w:t>
      </w:r>
      <w:proofErr w:type="spellEnd"/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 treba predvidjeti kod minimalnih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3A8B">
        <w:rPr>
          <w:rFonts w:ascii="Times New Roman" w:hAnsi="Times New Roman" w:cs="Times New Roman"/>
          <w:sz w:val="24"/>
          <w:szCs w:val="24"/>
        </w:rPr>
        <w:t xml:space="preserve">protoka u vodotoku uz eventualnu izvedbu privremenog </w:t>
      </w:r>
      <w:proofErr w:type="spellStart"/>
      <w:r w:rsidRPr="00A53A8B">
        <w:rPr>
          <w:rFonts w:ascii="Times New Roman" w:hAnsi="Times New Roman" w:cs="Times New Roman"/>
          <w:sz w:val="24"/>
          <w:szCs w:val="24"/>
        </w:rPr>
        <w:t>zacijevljenja</w:t>
      </w:r>
      <w:proofErr w:type="spellEnd"/>
      <w:r w:rsidRPr="00A53A8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53A8B">
        <w:rPr>
          <w:rFonts w:ascii="Times New Roman" w:hAnsi="Times New Roman" w:cs="Times New Roman"/>
          <w:sz w:val="24"/>
          <w:szCs w:val="24"/>
        </w:rPr>
        <w:t>bypass</w:t>
      </w:r>
      <w:proofErr w:type="spellEnd"/>
      <w:r w:rsidRPr="00A53A8B">
        <w:rPr>
          <w:rFonts w:ascii="Times New Roman" w:hAnsi="Times New Roman" w:cs="Times New Roman"/>
          <w:sz w:val="24"/>
          <w:szCs w:val="24"/>
        </w:rPr>
        <w:t xml:space="preserve">) ili </w:t>
      </w:r>
      <w:proofErr w:type="spellStart"/>
      <w:r w:rsidRPr="00A53A8B">
        <w:rPr>
          <w:rFonts w:ascii="Times New Roman" w:hAnsi="Times New Roman" w:cs="Times New Roman"/>
          <w:sz w:val="24"/>
          <w:szCs w:val="24"/>
        </w:rPr>
        <w:t>prepumpavanjem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vode.</w:t>
      </w:r>
    </w:p>
    <w:p w:rsidR="00A53A8B" w:rsidRDefault="00A53A8B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3A8B">
        <w:rPr>
          <w:rFonts w:ascii="Times New Roman" w:hAnsi="Times New Roman" w:cs="Times New Roman"/>
          <w:sz w:val="24"/>
          <w:szCs w:val="24"/>
        </w:rPr>
        <w:t>4.5. Javni promet</w:t>
      </w:r>
    </w:p>
    <w:p w:rsid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3A8B">
        <w:rPr>
          <w:rFonts w:ascii="Times New Roman" w:hAnsi="Times New Roman" w:cs="Times New Roman"/>
          <w:sz w:val="24"/>
          <w:szCs w:val="24"/>
        </w:rPr>
        <w:t>Na predmetnoj dionici nema javnog prijevoza putnika niti potrebe za autobusna stajališta.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5. </w:t>
      </w:r>
      <w:r>
        <w:rPr>
          <w:rFonts w:ascii="Arial-BoldMT" w:hAnsi="Arial-BoldMT" w:cs="Arial-BoldMT"/>
          <w:b/>
          <w:bCs/>
          <w:sz w:val="24"/>
          <w:szCs w:val="24"/>
        </w:rPr>
        <w:t>Kolnička konstrukcija</w:t>
      </w:r>
    </w:p>
    <w:p w:rsid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A53A8B">
        <w:rPr>
          <w:rFonts w:ascii="Times New Roman" w:eastAsia="ArialMT" w:hAnsi="Times New Roman" w:cs="Times New Roman"/>
          <w:sz w:val="24"/>
          <w:szCs w:val="24"/>
        </w:rPr>
        <w:t>Zbog malog prometnog opterećenja nije vršen proračun sastava kolničke konstrukcije već je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primjenom postojećih iskustava i u suglasju s nekim posebnim zahtjevima projektiran </w:t>
      </w:r>
      <w:r w:rsidRPr="00A53A8B">
        <w:rPr>
          <w:rFonts w:ascii="Times New Roman" w:hAnsi="Times New Roman" w:cs="Times New Roman"/>
          <w:sz w:val="24"/>
          <w:szCs w:val="24"/>
        </w:rPr>
        <w:t>je novi</w:t>
      </w:r>
    </w:p>
    <w:p w:rsidR="00A53A8B" w:rsidRDefault="00A53A8B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3A8B">
        <w:rPr>
          <w:rFonts w:ascii="Times New Roman" w:eastAsia="ArialMT" w:hAnsi="Times New Roman" w:cs="Times New Roman"/>
          <w:sz w:val="24"/>
          <w:szCs w:val="24"/>
        </w:rPr>
        <w:t xml:space="preserve">sastav kolničke konstrukcije </w:t>
      </w:r>
      <w:r w:rsidRPr="00A53A8B">
        <w:rPr>
          <w:rFonts w:ascii="Times New Roman" w:hAnsi="Times New Roman" w:cs="Times New Roman"/>
          <w:sz w:val="24"/>
          <w:szCs w:val="24"/>
        </w:rPr>
        <w:t>duž cijele trase koji je prikazan u p</w:t>
      </w:r>
      <w:r>
        <w:rPr>
          <w:rFonts w:ascii="Times New Roman" w:hAnsi="Times New Roman" w:cs="Times New Roman"/>
          <w:sz w:val="24"/>
          <w:szCs w:val="24"/>
        </w:rPr>
        <w:t xml:space="preserve">rilogu 0401. U nastavku se samo </w:t>
      </w:r>
      <w:r w:rsidRPr="00A53A8B">
        <w:rPr>
          <w:rFonts w:ascii="Times New Roman" w:hAnsi="Times New Roman" w:cs="Times New Roman"/>
          <w:sz w:val="24"/>
          <w:szCs w:val="24"/>
        </w:rPr>
        <w:t>rekapitulira sastav projektirane konstrukcije: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r w:rsidRPr="00A53A8B">
        <w:rPr>
          <w:rFonts w:ascii="Times New Roman" w:eastAsia="ArialMT" w:hAnsi="Times New Roman" w:cs="Times New Roman"/>
          <w:sz w:val="24"/>
          <w:szCs w:val="24"/>
        </w:rPr>
        <w:t>NOVA KOLNIČKA KONSTRUKCIJA: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3A8B">
        <w:rPr>
          <w:rFonts w:ascii="Times New Roman" w:hAnsi="Times New Roman" w:cs="Times New Roman"/>
          <w:sz w:val="24"/>
          <w:szCs w:val="24"/>
        </w:rPr>
        <w:t xml:space="preserve">4.0cm AC 11 </w:t>
      </w:r>
      <w:proofErr w:type="spellStart"/>
      <w:r w:rsidRPr="00A53A8B">
        <w:rPr>
          <w:rFonts w:ascii="Times New Roman" w:hAnsi="Times New Roman" w:cs="Times New Roman"/>
          <w:sz w:val="24"/>
          <w:szCs w:val="24"/>
        </w:rPr>
        <w:t>surf</w:t>
      </w:r>
      <w:proofErr w:type="spellEnd"/>
      <w:r w:rsidRPr="00A53A8B">
        <w:rPr>
          <w:rFonts w:ascii="Times New Roman" w:hAnsi="Times New Roman" w:cs="Times New Roman"/>
          <w:sz w:val="24"/>
          <w:szCs w:val="24"/>
        </w:rPr>
        <w:t xml:space="preserve"> 50/70 AG1 M2-E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3A8B">
        <w:rPr>
          <w:rFonts w:ascii="Times New Roman" w:hAnsi="Times New Roman" w:cs="Times New Roman"/>
          <w:sz w:val="24"/>
          <w:szCs w:val="24"/>
        </w:rPr>
        <w:t>6.0cm AC 16 base 50/70 AG6 M2-E</w:t>
      </w:r>
    </w:p>
    <w:p w:rsidR="00A53A8B" w:rsidRDefault="00A53A8B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3A8B">
        <w:rPr>
          <w:rFonts w:ascii="Times New Roman" w:hAnsi="Times New Roman" w:cs="Times New Roman"/>
          <w:sz w:val="24"/>
          <w:szCs w:val="24"/>
        </w:rPr>
        <w:t>min. 40.0cm – drobljeni kameni materijal 0/63m</w:t>
      </w:r>
    </w:p>
    <w:p w:rsidR="00A53A8B" w:rsidRDefault="00A53A8B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3A8B">
        <w:rPr>
          <w:rFonts w:ascii="Times New Roman" w:hAnsi="Times New Roman" w:cs="Times New Roman"/>
          <w:b/>
          <w:bCs/>
          <w:sz w:val="24"/>
          <w:szCs w:val="24"/>
        </w:rPr>
        <w:t>6. Instalacije</w:t>
      </w:r>
    </w:p>
    <w:p w:rsidR="00A53A8B" w:rsidRPr="00A53A8B" w:rsidRDefault="00A53A8B" w:rsidP="007F63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53A8B">
        <w:rPr>
          <w:rFonts w:ascii="Times New Roman" w:hAnsi="Times New Roman" w:cs="Times New Roman"/>
        </w:rPr>
        <w:t>Projektant je po dobivanju Posebne geodetske podloge, te u dogovoru sa vlasnicima/korisnicima</w:t>
      </w:r>
    </w:p>
    <w:p w:rsidR="00A53A8B" w:rsidRPr="00A53A8B" w:rsidRDefault="00A53A8B" w:rsidP="007F631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</w:rPr>
      </w:pPr>
      <w:r w:rsidRPr="00A53A8B">
        <w:rPr>
          <w:rFonts w:ascii="Times New Roman" w:hAnsi="Times New Roman" w:cs="Times New Roman"/>
        </w:rPr>
        <w:t xml:space="preserve">instalacija raspolagao sa približnim </w:t>
      </w:r>
      <w:r w:rsidRPr="00A53A8B">
        <w:rPr>
          <w:rFonts w:ascii="Times New Roman" w:eastAsia="ArialMT" w:hAnsi="Times New Roman" w:cs="Times New Roman"/>
        </w:rPr>
        <w:t xml:space="preserve">pozicijama većine postojećih instalacija. Postojeće </w:t>
      </w:r>
      <w:proofErr w:type="spellStart"/>
      <w:r w:rsidRPr="00A53A8B">
        <w:rPr>
          <w:rFonts w:ascii="Times New Roman" w:eastAsia="ArialMT" w:hAnsi="Times New Roman" w:cs="Times New Roman"/>
        </w:rPr>
        <w:t>instalcije</w:t>
      </w:r>
      <w:proofErr w:type="spellEnd"/>
    </w:p>
    <w:p w:rsidR="00A53A8B" w:rsidRPr="00A53A8B" w:rsidRDefault="00A53A8B" w:rsidP="007F63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53A8B">
        <w:rPr>
          <w:rFonts w:ascii="Times New Roman" w:hAnsi="Times New Roman" w:cs="Times New Roman"/>
        </w:rPr>
        <w:t xml:space="preserve">prikazane su u prilozima 0911 i 0921/22. Potrebni zahvati na </w:t>
      </w:r>
      <w:proofErr w:type="spellStart"/>
      <w:r w:rsidRPr="00A53A8B">
        <w:rPr>
          <w:rFonts w:ascii="Times New Roman" w:hAnsi="Times New Roman" w:cs="Times New Roman"/>
        </w:rPr>
        <w:t>prelaganju</w:t>
      </w:r>
      <w:proofErr w:type="spellEnd"/>
      <w:r w:rsidRPr="00A53A8B">
        <w:rPr>
          <w:rFonts w:ascii="Times New Roman" w:hAnsi="Times New Roman" w:cs="Times New Roman"/>
        </w:rPr>
        <w:t>/zaštiti pojedinih instalacija</w:t>
      </w:r>
    </w:p>
    <w:p w:rsidR="00A53A8B" w:rsidRPr="00A53A8B" w:rsidRDefault="00A53A8B" w:rsidP="007F6318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</w:rPr>
      </w:pPr>
      <w:r w:rsidRPr="00A53A8B">
        <w:rPr>
          <w:rFonts w:ascii="Times New Roman" w:eastAsia="ArialMT" w:hAnsi="Times New Roman" w:cs="Times New Roman"/>
        </w:rPr>
        <w:t>definirani su kroz posebne uvjete građenja.</w:t>
      </w:r>
    </w:p>
    <w:p w:rsid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</w:rPr>
      </w:pPr>
      <w:r w:rsidRPr="00A53A8B">
        <w:rPr>
          <w:rFonts w:ascii="Times New Roman" w:eastAsia="ArialMT" w:hAnsi="Times New Roman" w:cs="Times New Roman"/>
        </w:rPr>
        <w:t>U planiranom koridoru se nalaze slijedeće instalacije:</w:t>
      </w:r>
    </w:p>
    <w:p w:rsidR="007F6318" w:rsidRPr="00A53A8B" w:rsidRDefault="007F6318" w:rsidP="00A53A8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</w:rPr>
      </w:pPr>
    </w:p>
    <w:p w:rsidR="00A53A8B" w:rsidRPr="007F6318" w:rsidRDefault="00A53A8B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53A8B">
        <w:rPr>
          <w:rFonts w:ascii="Times New Roman" w:hAnsi="Times New Roman" w:cs="Times New Roman"/>
        </w:rPr>
        <w:t>1. Planirana oborinska kanalizacija – sukladno podacima tvrtke „Baranjski vodovod“ u km</w:t>
      </w:r>
      <w:r w:rsidR="007F6318">
        <w:rPr>
          <w:rFonts w:ascii="Times New Roman" w:hAnsi="Times New Roman" w:cs="Times New Roman"/>
        </w:rPr>
        <w:t xml:space="preserve"> </w:t>
      </w:r>
      <w:r w:rsidRPr="00A53A8B">
        <w:rPr>
          <w:rFonts w:ascii="Times New Roman" w:hAnsi="Times New Roman" w:cs="Times New Roman"/>
        </w:rPr>
        <w:t>0+044,00 izvedena je trasa oborinskog kolektor</w:t>
      </w:r>
      <w:r w:rsidRPr="00A53A8B">
        <w:rPr>
          <w:rFonts w:ascii="Times New Roman" w:eastAsia="ArialMT" w:hAnsi="Times New Roman" w:cs="Times New Roman"/>
        </w:rPr>
        <w:t>a K.3. Takođ</w:t>
      </w:r>
      <w:r w:rsidR="007F6318">
        <w:rPr>
          <w:rFonts w:ascii="Times New Roman" w:eastAsia="ArialMT" w:hAnsi="Times New Roman" w:cs="Times New Roman"/>
        </w:rPr>
        <w:t xml:space="preserve">er se u Ulici M. </w:t>
      </w:r>
      <w:proofErr w:type="spellStart"/>
      <w:r w:rsidR="007F6318">
        <w:rPr>
          <w:rFonts w:ascii="Times New Roman" w:eastAsia="ArialMT" w:hAnsi="Times New Roman" w:cs="Times New Roman"/>
        </w:rPr>
        <w:t>Pijade</w:t>
      </w:r>
      <w:proofErr w:type="spellEnd"/>
      <w:r w:rsidR="007F6318">
        <w:rPr>
          <w:rFonts w:ascii="Times New Roman" w:eastAsia="ArialMT" w:hAnsi="Times New Roman" w:cs="Times New Roman"/>
        </w:rPr>
        <w:t xml:space="preserve"> </w:t>
      </w:r>
      <w:r w:rsidRPr="00A53A8B">
        <w:rPr>
          <w:rFonts w:ascii="Times New Roman" w:eastAsia="ArialMT" w:hAnsi="Times New Roman" w:cs="Times New Roman"/>
        </w:rPr>
        <w:t>nalazi postojeći cjevovod (oborinska kanalizac</w:t>
      </w:r>
      <w:r w:rsidRPr="00A53A8B">
        <w:rPr>
          <w:rFonts w:ascii="Times New Roman" w:hAnsi="Times New Roman" w:cs="Times New Roman"/>
        </w:rPr>
        <w:t>ija) koji ide prema obližnjem</w:t>
      </w:r>
      <w:r w:rsidR="007F6318">
        <w:rPr>
          <w:rFonts w:ascii="Times New Roman" w:hAnsi="Times New Roman" w:cs="Times New Roman"/>
        </w:rPr>
        <w:t xml:space="preserve"> </w:t>
      </w:r>
      <w:r w:rsidRPr="00A53A8B">
        <w:rPr>
          <w:rFonts w:ascii="Times New Roman" w:eastAsia="ArialMT" w:hAnsi="Times New Roman" w:cs="Times New Roman"/>
        </w:rPr>
        <w:t>recipijentu. Točan položaj nije ucrtan u PGP te ga je nužno otkriti probnim iskopima.</w:t>
      </w:r>
    </w:p>
    <w:p w:rsidR="00A53A8B" w:rsidRDefault="00A53A8B" w:rsidP="007F63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53A8B">
        <w:rPr>
          <w:rFonts w:ascii="Times New Roman" w:eastAsia="ArialMT" w:hAnsi="Times New Roman" w:cs="Times New Roman"/>
        </w:rPr>
        <w:t>Očekivana dubina iznosi cc</w:t>
      </w:r>
      <w:r w:rsidRPr="00A53A8B">
        <w:rPr>
          <w:rFonts w:ascii="Times New Roman" w:hAnsi="Times New Roman" w:cs="Times New Roman"/>
        </w:rPr>
        <w:t>a. 1.5m.</w:t>
      </w:r>
    </w:p>
    <w:p w:rsidR="007F6318" w:rsidRPr="00A53A8B" w:rsidRDefault="007F6318" w:rsidP="007F63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53A8B" w:rsidRDefault="00A53A8B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</w:rPr>
      </w:pPr>
      <w:r w:rsidRPr="00A53A8B">
        <w:rPr>
          <w:rFonts w:ascii="Times New Roman" w:hAnsi="Times New Roman" w:cs="Times New Roman"/>
        </w:rPr>
        <w:t xml:space="preserve">2. Vodovod – na polovici trase u zelenom pojasu s desne strane ceste nalazi </w:t>
      </w:r>
      <w:r w:rsidRPr="00A53A8B">
        <w:rPr>
          <w:rFonts w:ascii="Times New Roman" w:eastAsia="ArialMT" w:hAnsi="Times New Roman" w:cs="Times New Roman"/>
        </w:rPr>
        <w:t>se postojeći</w:t>
      </w:r>
      <w:r w:rsidR="007F6318">
        <w:rPr>
          <w:rFonts w:ascii="Times New Roman" w:eastAsia="ArialMT" w:hAnsi="Times New Roman" w:cs="Times New Roman"/>
        </w:rPr>
        <w:t xml:space="preserve"> </w:t>
      </w:r>
      <w:r w:rsidRPr="00A53A8B">
        <w:rPr>
          <w:rFonts w:ascii="Times New Roman" w:hAnsi="Times New Roman" w:cs="Times New Roman"/>
        </w:rPr>
        <w:t>magistralni vodovod DN280, dok se na ostatku trase cjevovod nalazi ispod ceste.</w:t>
      </w:r>
      <w:r w:rsidR="007F6318">
        <w:rPr>
          <w:rFonts w:ascii="Times New Roman" w:eastAsia="ArialMT" w:hAnsi="Times New Roman" w:cs="Times New Roman"/>
        </w:rPr>
        <w:t xml:space="preserve"> </w:t>
      </w:r>
      <w:r w:rsidRPr="00A53A8B">
        <w:rPr>
          <w:rFonts w:ascii="Times New Roman" w:eastAsia="ArialMT" w:hAnsi="Times New Roman" w:cs="Times New Roman"/>
        </w:rPr>
        <w:t xml:space="preserve">Također </w:t>
      </w:r>
      <w:r w:rsidRPr="00A53A8B">
        <w:rPr>
          <w:rFonts w:ascii="Times New Roman" w:hAnsi="Times New Roman" w:cs="Times New Roman"/>
        </w:rPr>
        <w:t xml:space="preserve">se u km 0+061,00 </w:t>
      </w:r>
      <w:r w:rsidRPr="00A53A8B">
        <w:rPr>
          <w:rFonts w:ascii="Times New Roman" w:eastAsia="ArialMT" w:hAnsi="Times New Roman" w:cs="Times New Roman"/>
        </w:rPr>
        <w:t>cesta križa s postojećim vodovodom DN160.</w:t>
      </w:r>
    </w:p>
    <w:p w:rsidR="007F6318" w:rsidRPr="00A53A8B" w:rsidRDefault="007F6318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</w:rPr>
      </w:pPr>
    </w:p>
    <w:p w:rsidR="00A53A8B" w:rsidRDefault="00A53A8B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53A8B">
        <w:rPr>
          <w:rFonts w:ascii="Times New Roman" w:hAnsi="Times New Roman" w:cs="Times New Roman"/>
        </w:rPr>
        <w:t xml:space="preserve">4. TK instalacije – </w:t>
      </w:r>
      <w:r w:rsidRPr="00A53A8B">
        <w:rPr>
          <w:rFonts w:ascii="Times New Roman" w:eastAsia="ArialMT" w:hAnsi="Times New Roman" w:cs="Times New Roman"/>
        </w:rPr>
        <w:t xml:space="preserve">postojeće TK </w:t>
      </w:r>
      <w:r w:rsidRPr="00A53A8B">
        <w:rPr>
          <w:rFonts w:ascii="Times New Roman" w:hAnsi="Times New Roman" w:cs="Times New Roman"/>
        </w:rPr>
        <w:t>instalacije križaju se s cesto</w:t>
      </w:r>
      <w:r w:rsidR="007F6318">
        <w:rPr>
          <w:rFonts w:ascii="Times New Roman" w:hAnsi="Times New Roman" w:cs="Times New Roman"/>
        </w:rPr>
        <w:t xml:space="preserve">m na dva mjesta u km 0+028,00 i </w:t>
      </w:r>
      <w:r w:rsidRPr="00A53A8B">
        <w:rPr>
          <w:rFonts w:ascii="Times New Roman" w:hAnsi="Times New Roman" w:cs="Times New Roman"/>
        </w:rPr>
        <w:t xml:space="preserve">0+047,00 </w:t>
      </w:r>
      <w:r w:rsidRPr="00A53A8B">
        <w:rPr>
          <w:rFonts w:ascii="Times New Roman" w:eastAsia="ArialMT" w:hAnsi="Times New Roman" w:cs="Times New Roman"/>
        </w:rPr>
        <w:t>(područje izmjene), dok postojećih instalacija na području dopune projekta</w:t>
      </w:r>
      <w:r w:rsidR="007F6318">
        <w:rPr>
          <w:rFonts w:ascii="Times New Roman" w:hAnsi="Times New Roman" w:cs="Times New Roman"/>
        </w:rPr>
        <w:t xml:space="preserve"> </w:t>
      </w:r>
      <w:r w:rsidRPr="00A53A8B">
        <w:rPr>
          <w:rFonts w:ascii="Times New Roman" w:hAnsi="Times New Roman" w:cs="Times New Roman"/>
        </w:rPr>
        <w:t>nema.</w:t>
      </w:r>
    </w:p>
    <w:p w:rsidR="007F6318" w:rsidRPr="00A53A8B" w:rsidRDefault="007F6318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53A8B">
        <w:rPr>
          <w:rFonts w:ascii="Times New Roman" w:hAnsi="Times New Roman" w:cs="Times New Roman"/>
        </w:rPr>
        <w:t xml:space="preserve">5. Elektroinstalacije – </w:t>
      </w:r>
      <w:r w:rsidRPr="00A53A8B">
        <w:rPr>
          <w:rFonts w:ascii="Times New Roman" w:eastAsia="ArialMT" w:hAnsi="Times New Roman" w:cs="Times New Roman"/>
        </w:rPr>
        <w:t xml:space="preserve">postojeći </w:t>
      </w:r>
      <w:r w:rsidRPr="00A53A8B">
        <w:rPr>
          <w:rFonts w:ascii="Times New Roman" w:hAnsi="Times New Roman" w:cs="Times New Roman"/>
        </w:rPr>
        <w:t>se EE vodovi križaju s cestom u km 0+145,00.</w:t>
      </w:r>
    </w:p>
    <w:p w:rsidR="007F6318" w:rsidRDefault="007F6318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F6318" w:rsidRPr="00A53A8B" w:rsidRDefault="007F6318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53A8B" w:rsidRPr="00A53A8B" w:rsidRDefault="00A53A8B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</w:rPr>
      </w:pPr>
      <w:r w:rsidRPr="00A53A8B">
        <w:rPr>
          <w:rFonts w:ascii="Times New Roman" w:eastAsia="ArialMT" w:hAnsi="Times New Roman" w:cs="Times New Roman"/>
        </w:rPr>
        <w:lastRenderedPageBreak/>
        <w:t>Na svim ugroženim dijelovima bit će potrebno izvesti radove na zaštiti/</w:t>
      </w:r>
      <w:proofErr w:type="spellStart"/>
      <w:r w:rsidRPr="00A53A8B">
        <w:rPr>
          <w:rFonts w:ascii="Times New Roman" w:eastAsia="ArialMT" w:hAnsi="Times New Roman" w:cs="Times New Roman"/>
        </w:rPr>
        <w:t>prelaganju</w:t>
      </w:r>
      <w:proofErr w:type="spellEnd"/>
      <w:r w:rsidRPr="00A53A8B">
        <w:rPr>
          <w:rFonts w:ascii="Times New Roman" w:eastAsia="ArialMT" w:hAnsi="Times New Roman" w:cs="Times New Roman"/>
        </w:rPr>
        <w:t xml:space="preserve"> u skladu sa</w:t>
      </w:r>
      <w:r w:rsidR="007F6318">
        <w:rPr>
          <w:rFonts w:ascii="Times New Roman" w:eastAsia="ArialMT" w:hAnsi="Times New Roman" w:cs="Times New Roman"/>
        </w:rPr>
        <w:t xml:space="preserve"> </w:t>
      </w:r>
      <w:r w:rsidRPr="00A53A8B">
        <w:rPr>
          <w:rFonts w:ascii="Times New Roman" w:eastAsia="ArialMT" w:hAnsi="Times New Roman" w:cs="Times New Roman"/>
        </w:rPr>
        <w:t>posebnim uvjetima građenja.</w:t>
      </w:r>
    </w:p>
    <w:p w:rsidR="00A53A8B" w:rsidRPr="00A53A8B" w:rsidRDefault="00A53A8B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53A8B">
        <w:rPr>
          <w:rFonts w:ascii="Times New Roman" w:hAnsi="Times New Roman" w:cs="Times New Roman"/>
        </w:rPr>
        <w:t>Zona potencijale ugroženosti instalacija je na dijelu trase gdje se vrše iskopi za cestu i kanalizaciju.</w:t>
      </w:r>
    </w:p>
    <w:p w:rsidR="00A53A8B" w:rsidRPr="00A53A8B" w:rsidRDefault="00A53A8B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</w:rPr>
      </w:pPr>
      <w:r w:rsidRPr="00A53A8B">
        <w:rPr>
          <w:rFonts w:ascii="Times New Roman" w:eastAsia="ArialMT" w:hAnsi="Times New Roman" w:cs="Times New Roman"/>
        </w:rPr>
        <w:t>Zaštita će se primjenjivati po potrebi u ovisnosti o položaju i dubini postojećih instalacija.</w:t>
      </w:r>
    </w:p>
    <w:p w:rsidR="00A53A8B" w:rsidRPr="00A53A8B" w:rsidRDefault="00A53A8B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</w:rPr>
      </w:pPr>
      <w:r w:rsidRPr="00A53A8B">
        <w:rPr>
          <w:rFonts w:ascii="Times New Roman" w:eastAsia="ArialMT" w:hAnsi="Times New Roman" w:cs="Times New Roman"/>
        </w:rPr>
        <w:t>Očekivana dubina instalacija je cca. 60cm i dublje.</w:t>
      </w:r>
    </w:p>
    <w:p w:rsidR="00A53A8B" w:rsidRDefault="00A53A8B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</w:rPr>
      </w:pPr>
      <w:r w:rsidRPr="00A53A8B">
        <w:rPr>
          <w:rFonts w:ascii="Times New Roman" w:eastAsia="ArialMT" w:hAnsi="Times New Roman" w:cs="Times New Roman"/>
        </w:rPr>
        <w:t>Primjena odgovarajućih postupaka ovisit će o ugroženosti instalacija u zoni zahvata i pretpostavlja:</w:t>
      </w:r>
    </w:p>
    <w:p w:rsidR="007F6318" w:rsidRPr="00A53A8B" w:rsidRDefault="007F6318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</w:rPr>
      </w:pPr>
    </w:p>
    <w:p w:rsidR="00A53A8B" w:rsidRPr="00A53A8B" w:rsidRDefault="00A53A8B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</w:rPr>
      </w:pPr>
      <w:r w:rsidRPr="00A53A8B">
        <w:rPr>
          <w:rFonts w:ascii="Times New Roman" w:hAnsi="Times New Roman" w:cs="Times New Roman"/>
        </w:rPr>
        <w:t xml:space="preserve">- dobro lociranje instalacija </w:t>
      </w:r>
      <w:r w:rsidRPr="00A53A8B">
        <w:rPr>
          <w:rFonts w:ascii="Times New Roman" w:eastAsia="ArialMT" w:hAnsi="Times New Roman" w:cs="Times New Roman"/>
        </w:rPr>
        <w:t>probnim iskopima pažljivim ručnim iskopom oko instalacija,</w:t>
      </w:r>
    </w:p>
    <w:p w:rsidR="00A53A8B" w:rsidRPr="007F6318" w:rsidRDefault="00A53A8B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53A8B">
        <w:rPr>
          <w:rFonts w:ascii="Times New Roman" w:hAnsi="Times New Roman" w:cs="Times New Roman"/>
        </w:rPr>
        <w:t xml:space="preserve">- ukoliko je potrebno zaštitu gotovim betonskim </w:t>
      </w:r>
      <w:proofErr w:type="spellStart"/>
      <w:r w:rsidRPr="00A53A8B">
        <w:rPr>
          <w:rFonts w:ascii="Times New Roman" w:hAnsi="Times New Roman" w:cs="Times New Roman"/>
        </w:rPr>
        <w:t>polucijevima</w:t>
      </w:r>
      <w:proofErr w:type="spellEnd"/>
      <w:r w:rsidR="007F6318">
        <w:rPr>
          <w:rFonts w:ascii="Times New Roman" w:hAnsi="Times New Roman" w:cs="Times New Roman"/>
        </w:rPr>
        <w:t xml:space="preserve"> ili zaštitu oblaganjem betonom </w:t>
      </w:r>
      <w:r w:rsidRPr="00A53A8B">
        <w:rPr>
          <w:rFonts w:ascii="Times New Roman" w:eastAsia="ArialMT" w:hAnsi="Times New Roman" w:cs="Times New Roman"/>
        </w:rPr>
        <w:t>klase C 20/25 te zasipavanje rova pijeskom uz nabijanje do posteljice pješačke staze.</w:t>
      </w:r>
    </w:p>
    <w:p w:rsidR="007F6318" w:rsidRPr="00A53A8B" w:rsidRDefault="007F6318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</w:rPr>
      </w:pP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3A8B">
        <w:rPr>
          <w:rFonts w:ascii="Times New Roman" w:hAnsi="Times New Roman" w:cs="Times New Roman"/>
          <w:b/>
          <w:bCs/>
          <w:sz w:val="24"/>
          <w:szCs w:val="24"/>
        </w:rPr>
        <w:t>7. Uvjeti za nesmetani pristup, kretanje, boravak i rad osoba smanjene</w:t>
      </w:r>
    </w:p>
    <w:p w:rsidR="00A53A8B" w:rsidRDefault="00EF295F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3A8B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A53A8B" w:rsidRPr="00A53A8B">
        <w:rPr>
          <w:rFonts w:ascii="Times New Roman" w:hAnsi="Times New Roman" w:cs="Times New Roman"/>
          <w:b/>
          <w:bCs/>
          <w:sz w:val="24"/>
          <w:szCs w:val="24"/>
        </w:rPr>
        <w:t>okretljivosti</w:t>
      </w:r>
    </w:p>
    <w:p w:rsidR="00EF295F" w:rsidRPr="00A53A8B" w:rsidRDefault="00EF295F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</w:rPr>
      </w:pPr>
      <w:r w:rsidRPr="00A53A8B">
        <w:rPr>
          <w:rFonts w:ascii="Times New Roman" w:eastAsia="ArialMT" w:hAnsi="Times New Roman" w:cs="Times New Roman"/>
        </w:rPr>
        <w:t>Projektom je predviđeno da se omoguće uvjeti za nesmetani pristup, kretanje, boravak i rad osoba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</w:rPr>
      </w:pPr>
      <w:r w:rsidRPr="00A53A8B">
        <w:rPr>
          <w:rFonts w:ascii="Times New Roman" w:hAnsi="Times New Roman" w:cs="Times New Roman"/>
        </w:rPr>
        <w:t xml:space="preserve">smanjene pokretljivosti, sve sukladno </w:t>
      </w:r>
      <w:r w:rsidRPr="00A53A8B">
        <w:rPr>
          <w:rFonts w:ascii="Times New Roman" w:eastAsia="ArialMT" w:hAnsi="Times New Roman" w:cs="Times New Roman"/>
        </w:rPr>
        <w:t>Pravilniku o osiguranju pristupačnosti građevina osobama s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</w:rPr>
      </w:pPr>
      <w:r w:rsidRPr="00A53A8B">
        <w:rPr>
          <w:rFonts w:ascii="Times New Roman" w:hAnsi="Times New Roman" w:cs="Times New Roman"/>
        </w:rPr>
        <w:t>invaliditetom i smanjene pokretljivosti</w:t>
      </w:r>
      <w:r w:rsidRPr="00A53A8B">
        <w:rPr>
          <w:rFonts w:ascii="Times New Roman" w:eastAsia="ArialMT" w:hAnsi="Times New Roman" w:cs="Times New Roman"/>
        </w:rPr>
        <w:t>, kao i njegovim izmjenama i dopunama, na način da se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53A8B">
        <w:rPr>
          <w:rFonts w:ascii="Times New Roman" w:eastAsia="ArialMT" w:hAnsi="Times New Roman" w:cs="Times New Roman"/>
        </w:rPr>
        <w:t>pješački prijelazi i javne pješačke površina izvode sukladno člancima 35., 36., 37., 38</w:t>
      </w:r>
      <w:r w:rsidRPr="00A53A8B">
        <w:rPr>
          <w:rFonts w:ascii="Times New Roman" w:hAnsi="Times New Roman" w:cs="Times New Roman"/>
        </w:rPr>
        <w:t>., 39., 40. i</w:t>
      </w:r>
    </w:p>
    <w:p w:rsid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53A8B">
        <w:rPr>
          <w:rFonts w:ascii="Times New Roman" w:hAnsi="Times New Roman" w:cs="Times New Roman"/>
        </w:rPr>
        <w:t>41. Pravilnika, te postavom taktilnih polja upozorenja, crta i obrada sukladno Pravilniku.</w:t>
      </w:r>
    </w:p>
    <w:p w:rsidR="00EF295F" w:rsidRPr="00A53A8B" w:rsidRDefault="00EF295F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3A8B">
        <w:rPr>
          <w:rFonts w:ascii="Times New Roman" w:hAnsi="Times New Roman" w:cs="Times New Roman"/>
          <w:b/>
          <w:bCs/>
          <w:sz w:val="24"/>
          <w:szCs w:val="24"/>
        </w:rPr>
        <w:t>8. Prometna signalizacija i oprema ceste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53A8B">
        <w:rPr>
          <w:rFonts w:ascii="Times New Roman" w:eastAsia="ArialMT" w:hAnsi="Times New Roman" w:cs="Times New Roman"/>
        </w:rPr>
        <w:t>U odnosu na strukturu prometa koji će se odvijati na predmetno</w:t>
      </w:r>
      <w:r w:rsidRPr="00A53A8B">
        <w:rPr>
          <w:rFonts w:ascii="Times New Roman" w:hAnsi="Times New Roman" w:cs="Times New Roman"/>
        </w:rPr>
        <w:t>m trgu projektom je definirana nova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53A8B">
        <w:rPr>
          <w:rFonts w:ascii="Times New Roman" w:hAnsi="Times New Roman" w:cs="Times New Roman"/>
        </w:rPr>
        <w:t>vertikalna i horizontalna signalizacija, a u skladu s "Pravilnikom o prometnim znakovima, opremi i</w:t>
      </w:r>
    </w:p>
    <w:p w:rsidR="00A53A8B" w:rsidRPr="00A53A8B" w:rsidRDefault="00A53A8B" w:rsidP="00A53A8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</w:rPr>
      </w:pPr>
      <w:r w:rsidRPr="00A53A8B">
        <w:rPr>
          <w:rFonts w:ascii="Times New Roman" w:eastAsia="ArialMT" w:hAnsi="Times New Roman" w:cs="Times New Roman"/>
        </w:rPr>
        <w:t>signalizaciji na cestama" (NN, br. 14/03) i "Općim tehničkim uvjetima za radove na cestama" (IGH</w:t>
      </w:r>
    </w:p>
    <w:p w:rsidR="00A53A8B" w:rsidRPr="00EF295F" w:rsidRDefault="00A53A8B" w:rsidP="00EF29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53A8B">
        <w:rPr>
          <w:rFonts w:ascii="Times New Roman" w:hAnsi="Times New Roman" w:cs="Times New Roman"/>
        </w:rPr>
        <w:t>d.d., Zagreb, 2001.) i Hrvatskim normama. Nova prometna signa</w:t>
      </w:r>
      <w:r w:rsidR="00EF295F">
        <w:rPr>
          <w:rFonts w:ascii="Times New Roman" w:hAnsi="Times New Roman" w:cs="Times New Roman"/>
        </w:rPr>
        <w:t xml:space="preserve">lizacija prikazana je u prilogu </w:t>
      </w:r>
      <w:bookmarkStart w:id="0" w:name="_GoBack"/>
      <w:bookmarkEnd w:id="0"/>
      <w:r w:rsidRPr="00A53A8B">
        <w:rPr>
          <w:rFonts w:ascii="Times New Roman" w:eastAsia="ArialMT" w:hAnsi="Times New Roman" w:cs="Times New Roman"/>
        </w:rPr>
        <w:t>1301 u mjerilu 1:1000. Privremena regulacija prometa za vrijeme izvođenja radova prikazana je u</w:t>
      </w:r>
      <w:r w:rsidR="007F6318">
        <w:rPr>
          <w:rFonts w:ascii="Times New Roman" w:eastAsia="ArialMT" w:hAnsi="Times New Roman" w:cs="Times New Roman"/>
        </w:rPr>
        <w:t xml:space="preserve"> </w:t>
      </w:r>
      <w:r w:rsidR="007F6318" w:rsidRPr="007F6318">
        <w:rPr>
          <w:rFonts w:ascii="Times New Roman" w:hAnsi="Times New Roman" w:cs="Times New Roman"/>
          <w:sz w:val="24"/>
          <w:szCs w:val="24"/>
        </w:rPr>
        <w:t>prilozima 1311 u mjerilu 1:2000.</w:t>
      </w:r>
    </w:p>
    <w:p w:rsidR="007F6318" w:rsidRDefault="007F6318" w:rsidP="00A53A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6318" w:rsidRDefault="007F6318" w:rsidP="007F63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6318">
        <w:rPr>
          <w:rFonts w:ascii="Times New Roman" w:hAnsi="Times New Roman" w:cs="Times New Roman"/>
          <w:b/>
          <w:bCs/>
          <w:sz w:val="24"/>
          <w:szCs w:val="24"/>
        </w:rPr>
        <w:t>9. Ostalo</w:t>
      </w:r>
    </w:p>
    <w:p w:rsidR="007F6318" w:rsidRPr="007F6318" w:rsidRDefault="007F6318" w:rsidP="007F63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F6318" w:rsidRPr="007F6318" w:rsidRDefault="007F6318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7F6318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F6318">
        <w:rPr>
          <w:rFonts w:ascii="Times New Roman" w:eastAsia="ArialMT" w:hAnsi="Times New Roman" w:cs="Times New Roman"/>
          <w:sz w:val="24"/>
          <w:szCs w:val="24"/>
        </w:rPr>
        <w:t>Svi radovi moraju biti izvedeni u skladu sa važećim hrvatskim normama, a posebno sa “Opć</w:t>
      </w:r>
      <w:r>
        <w:rPr>
          <w:rFonts w:ascii="Times New Roman" w:eastAsia="ArialMT" w:hAnsi="Times New Roman" w:cs="Times New Roman"/>
          <w:sz w:val="24"/>
          <w:szCs w:val="24"/>
        </w:rPr>
        <w:t xml:space="preserve">im </w:t>
      </w:r>
      <w:r w:rsidRPr="007F6318">
        <w:rPr>
          <w:rFonts w:ascii="Times New Roman" w:eastAsia="ArialMT" w:hAnsi="Times New Roman" w:cs="Times New Roman"/>
          <w:sz w:val="24"/>
          <w:szCs w:val="24"/>
        </w:rPr>
        <w:t>tehničkim uvjetima za radove na cestama”.</w:t>
      </w:r>
    </w:p>
    <w:p w:rsidR="007F6318" w:rsidRPr="007F6318" w:rsidRDefault="007F6318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7F6318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F6318">
        <w:rPr>
          <w:rFonts w:ascii="Times New Roman" w:eastAsia="ArialMT" w:hAnsi="Times New Roman" w:cs="Times New Roman"/>
          <w:sz w:val="24"/>
          <w:szCs w:val="24"/>
        </w:rPr>
        <w:t xml:space="preserve">U točki </w:t>
      </w:r>
      <w:r w:rsidRPr="007F6318">
        <w:rPr>
          <w:rFonts w:ascii="Times New Roman" w:hAnsi="Times New Roman" w:cs="Times New Roman"/>
          <w:sz w:val="24"/>
          <w:szCs w:val="24"/>
        </w:rPr>
        <w:t xml:space="preserve">0901. dan je Troškovnik </w:t>
      </w:r>
      <w:r w:rsidRPr="007F6318">
        <w:rPr>
          <w:rFonts w:ascii="Times New Roman" w:eastAsia="ArialMT" w:hAnsi="Times New Roman" w:cs="Times New Roman"/>
          <w:sz w:val="24"/>
          <w:szCs w:val="24"/>
        </w:rPr>
        <w:t>u čijem je tekstu za svaku stavku naveden i član kojim je</w:t>
      </w:r>
    </w:p>
    <w:p w:rsidR="007F6318" w:rsidRPr="007F6318" w:rsidRDefault="007F6318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318">
        <w:rPr>
          <w:rFonts w:ascii="Times New Roman" w:eastAsia="ArialMT" w:hAnsi="Times New Roman" w:cs="Times New Roman"/>
          <w:sz w:val="24"/>
          <w:szCs w:val="24"/>
        </w:rPr>
        <w:t>detaljno opisan rad za dotičnu stavku (</w:t>
      </w:r>
      <w:proofErr w:type="spellStart"/>
      <w:r w:rsidRPr="007F6318">
        <w:rPr>
          <w:rFonts w:ascii="Times New Roman" w:eastAsia="ArialMT" w:hAnsi="Times New Roman" w:cs="Times New Roman"/>
          <w:sz w:val="24"/>
          <w:szCs w:val="24"/>
        </w:rPr>
        <w:t>npr</w:t>
      </w:r>
      <w:proofErr w:type="spellEnd"/>
      <w:r w:rsidRPr="007F6318">
        <w:rPr>
          <w:rFonts w:ascii="Times New Roman" w:eastAsia="ArialMT" w:hAnsi="Times New Roman" w:cs="Times New Roman"/>
          <w:sz w:val="24"/>
          <w:szCs w:val="24"/>
        </w:rPr>
        <w:t xml:space="preserve"> “O.T.U.” </w:t>
      </w:r>
      <w:r w:rsidRPr="007F6318">
        <w:rPr>
          <w:rFonts w:ascii="Times New Roman" w:hAnsi="Times New Roman" w:cs="Times New Roman"/>
          <w:sz w:val="24"/>
          <w:szCs w:val="24"/>
        </w:rPr>
        <w:t xml:space="preserve">– I. 2.10. </w:t>
      </w:r>
      <w:r w:rsidRPr="007F6318">
        <w:rPr>
          <w:rFonts w:ascii="Cambria Math" w:eastAsia="SymbolMT" w:hAnsi="Cambria Math" w:cs="Cambria Math"/>
          <w:sz w:val="24"/>
          <w:szCs w:val="24"/>
        </w:rPr>
        <w:t>⇒</w:t>
      </w:r>
      <w:r w:rsidRPr="007F6318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7F6318">
        <w:rPr>
          <w:rFonts w:ascii="Times New Roman" w:hAnsi="Times New Roman" w:cs="Times New Roman"/>
          <w:sz w:val="24"/>
          <w:szCs w:val="24"/>
        </w:rPr>
        <w:t>Izrada posteljice)</w:t>
      </w:r>
    </w:p>
    <w:p w:rsidR="007F6318" w:rsidRPr="007F6318" w:rsidRDefault="007F6318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318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F6318">
        <w:rPr>
          <w:rFonts w:ascii="Times New Roman" w:hAnsi="Times New Roman" w:cs="Times New Roman"/>
          <w:sz w:val="24"/>
          <w:szCs w:val="24"/>
        </w:rPr>
        <w:t xml:space="preserve">Za sva eventualna pojašnjenja i </w:t>
      </w:r>
      <w:proofErr w:type="spellStart"/>
      <w:r w:rsidRPr="007F6318">
        <w:rPr>
          <w:rFonts w:ascii="Times New Roman" w:hAnsi="Times New Roman" w:cs="Times New Roman"/>
          <w:sz w:val="24"/>
          <w:szCs w:val="24"/>
        </w:rPr>
        <w:t>detaljizaciju</w:t>
      </w:r>
      <w:proofErr w:type="spellEnd"/>
      <w:r w:rsidRPr="007F6318">
        <w:rPr>
          <w:rFonts w:ascii="Times New Roman" w:hAnsi="Times New Roman" w:cs="Times New Roman"/>
          <w:sz w:val="24"/>
          <w:szCs w:val="24"/>
        </w:rPr>
        <w:t xml:space="preserve"> projektiranih rješenja </w:t>
      </w:r>
      <w:r>
        <w:rPr>
          <w:rFonts w:ascii="Times New Roman" w:hAnsi="Times New Roman" w:cs="Times New Roman"/>
          <w:sz w:val="24"/>
          <w:szCs w:val="24"/>
        </w:rPr>
        <w:t xml:space="preserve">obratiti se projektantu na broj </w:t>
      </w:r>
      <w:r w:rsidRPr="007F6318">
        <w:rPr>
          <w:rFonts w:ascii="Times New Roman" w:hAnsi="Times New Roman" w:cs="Times New Roman"/>
          <w:sz w:val="24"/>
          <w:szCs w:val="24"/>
        </w:rPr>
        <w:t xml:space="preserve">tel. 031/201-830 ili putem </w:t>
      </w:r>
      <w:r w:rsidRPr="007F6318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F6318">
        <w:rPr>
          <w:rFonts w:ascii="Times New Roman" w:hAnsi="Times New Roman" w:cs="Times New Roman"/>
          <w:sz w:val="24"/>
          <w:szCs w:val="24"/>
        </w:rPr>
        <w:t>-maila: rencon@rencon.hr</w:t>
      </w:r>
    </w:p>
    <w:p w:rsidR="007F6318" w:rsidRPr="007F6318" w:rsidRDefault="007F6318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318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F6318">
        <w:rPr>
          <w:rFonts w:ascii="Times New Roman" w:hAnsi="Times New Roman" w:cs="Times New Roman"/>
          <w:sz w:val="24"/>
          <w:szCs w:val="24"/>
        </w:rPr>
        <w:t>Izmjene i dopune koje se tijekom radova ukažu kao nužnost mogu s</w:t>
      </w:r>
      <w:r w:rsidR="00EF295F">
        <w:rPr>
          <w:rFonts w:ascii="Times New Roman" w:hAnsi="Times New Roman" w:cs="Times New Roman"/>
          <w:sz w:val="24"/>
          <w:szCs w:val="24"/>
        </w:rPr>
        <w:t xml:space="preserve">e izvršiti samo uz </w:t>
      </w:r>
      <w:r w:rsidRPr="007F6318">
        <w:rPr>
          <w:rFonts w:ascii="Times New Roman" w:hAnsi="Times New Roman" w:cs="Times New Roman"/>
          <w:sz w:val="24"/>
          <w:szCs w:val="24"/>
        </w:rPr>
        <w:t>suglasnost Investitora, Projektanta i Nadzornog inženjera.</w:t>
      </w:r>
    </w:p>
    <w:p w:rsidR="007F6318" w:rsidRPr="007F6318" w:rsidRDefault="007F6318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7F6318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F6318">
        <w:rPr>
          <w:rFonts w:ascii="Times New Roman" w:eastAsia="ArialMT" w:hAnsi="Times New Roman" w:cs="Times New Roman"/>
          <w:sz w:val="24"/>
          <w:szCs w:val="24"/>
        </w:rPr>
        <w:t>Količine radova koje proisteknu iz tako dogovorenih radova obračunat će se prema</w:t>
      </w:r>
    </w:p>
    <w:p w:rsidR="007F6318" w:rsidRPr="007F6318" w:rsidRDefault="007F6318" w:rsidP="007F6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7F6318">
        <w:rPr>
          <w:rFonts w:ascii="Times New Roman" w:eastAsia="ArialMT" w:hAnsi="Times New Roman" w:cs="Times New Roman"/>
          <w:sz w:val="24"/>
          <w:szCs w:val="24"/>
        </w:rPr>
        <w:t>građevinskoj knjizi.</w:t>
      </w:r>
    </w:p>
    <w:sectPr w:rsidR="007F6318" w:rsidRPr="007F6318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6E0" w:rsidRDefault="00D066E0" w:rsidP="00EF295F">
      <w:pPr>
        <w:spacing w:after="0" w:line="240" w:lineRule="auto"/>
      </w:pPr>
      <w:r>
        <w:separator/>
      </w:r>
    </w:p>
  </w:endnote>
  <w:endnote w:type="continuationSeparator" w:id="0">
    <w:p w:rsidR="00D066E0" w:rsidRDefault="00D066E0" w:rsidP="00EF2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6E0" w:rsidRDefault="00D066E0" w:rsidP="00EF295F">
      <w:pPr>
        <w:spacing w:after="0" w:line="240" w:lineRule="auto"/>
      </w:pPr>
      <w:r>
        <w:separator/>
      </w:r>
    </w:p>
  </w:footnote>
  <w:footnote w:type="continuationSeparator" w:id="0">
    <w:p w:rsidR="00D066E0" w:rsidRDefault="00D066E0" w:rsidP="00EF2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95F" w:rsidRDefault="00EF295F">
    <w:pPr>
      <w:pStyle w:val="Zaglavlje"/>
    </w:pPr>
  </w:p>
  <w:p w:rsidR="00EF295F" w:rsidRDefault="00EF295F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4F4"/>
    <w:rsid w:val="00260CD8"/>
    <w:rsid w:val="0038747D"/>
    <w:rsid w:val="006A0841"/>
    <w:rsid w:val="007E5A57"/>
    <w:rsid w:val="007F6318"/>
    <w:rsid w:val="009614F4"/>
    <w:rsid w:val="00A53A8B"/>
    <w:rsid w:val="00BC5185"/>
    <w:rsid w:val="00D066E0"/>
    <w:rsid w:val="00E13A7C"/>
    <w:rsid w:val="00EF295F"/>
    <w:rsid w:val="00F8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458C53-5129-4A08-9AA1-ECAE11E4D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9614F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F85BD0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EF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F295F"/>
  </w:style>
  <w:style w:type="paragraph" w:styleId="Podnoje">
    <w:name w:val="footer"/>
    <w:basedOn w:val="Normal"/>
    <w:link w:val="PodnojeChar"/>
    <w:uiPriority w:val="99"/>
    <w:unhideWhenUsed/>
    <w:rsid w:val="00EF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F2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ines.palko.palko@gmail.com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cila.todorovic@knezevi-vinogradi.hr" TargetMode="External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2595</Words>
  <Characters>14797</Characters>
  <Application>Microsoft Office Word</Application>
  <DocSecurity>0</DocSecurity>
  <Lines>123</Lines>
  <Paragraphs>34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Čila Todorović</dc:creator>
  <cp:keywords/>
  <dc:description/>
  <cp:lastModifiedBy>Čila Todorović</cp:lastModifiedBy>
  <cp:revision>3</cp:revision>
  <dcterms:created xsi:type="dcterms:W3CDTF">2018-08-24T10:28:00Z</dcterms:created>
  <dcterms:modified xsi:type="dcterms:W3CDTF">2018-08-24T13:02:00Z</dcterms:modified>
</cp:coreProperties>
</file>