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CF2" w:rsidRPr="008562CD" w:rsidRDefault="009D4CF2" w:rsidP="009D4CF2">
      <w:pPr>
        <w:jc w:val="center"/>
        <w:rPr>
          <w:b/>
          <w:bCs/>
        </w:rPr>
      </w:pPr>
      <w:r w:rsidRPr="008562CD">
        <w:rPr>
          <w:b/>
          <w:bCs/>
        </w:rPr>
        <w:t>IZJAVA O NEPOSTOJANJU DVOSTRUKOG FINANCIRANJA ISTIH TROŠKOVA</w:t>
      </w:r>
    </w:p>
    <w:p w:rsidR="009D4CF2" w:rsidRPr="008562CD" w:rsidRDefault="009D4CF2" w:rsidP="009D4CF2">
      <w:pPr>
        <w:rPr>
          <w:b/>
          <w:bCs/>
        </w:rPr>
      </w:pPr>
    </w:p>
    <w:p w:rsidR="009D4CF2" w:rsidRPr="008562CD" w:rsidRDefault="009D4CF2" w:rsidP="009D4CF2">
      <w:pPr>
        <w:rPr>
          <w:rFonts w:eastAsia="PMingLiU"/>
          <w:lang w:eastAsia="zh-TW"/>
        </w:rPr>
      </w:pPr>
    </w:p>
    <w:p w:rsidR="009D4CF2" w:rsidRPr="008562CD" w:rsidRDefault="009D4CF2" w:rsidP="009D4CF2">
      <w:pPr>
        <w:rPr>
          <w:rFonts w:eastAsia="PMingLiU"/>
          <w:lang w:eastAsia="zh-TW"/>
        </w:rPr>
      </w:pPr>
    </w:p>
    <w:p w:rsidR="009D4CF2" w:rsidRPr="008562CD" w:rsidRDefault="009D4CF2" w:rsidP="009D4CF2">
      <w:pPr>
        <w:rPr>
          <w:rFonts w:eastAsia="PMingLiU"/>
          <w:lang w:eastAsia="zh-TW"/>
        </w:rPr>
      </w:pPr>
      <w:r w:rsidRPr="008562CD">
        <w:rPr>
          <w:rFonts w:eastAsia="PMingLiU"/>
          <w:lang w:eastAsia="zh-TW"/>
        </w:rPr>
        <w:t xml:space="preserve">kojom se izjavljuje da </w:t>
      </w:r>
    </w:p>
    <w:p w:rsidR="009D4CF2" w:rsidRPr="008562CD" w:rsidRDefault="009D4CF2" w:rsidP="009D4CF2">
      <w:pPr>
        <w:rPr>
          <w:rFonts w:eastAsia="PMingLiU"/>
          <w:b/>
          <w:lang w:eastAsia="zh-TW"/>
        </w:rPr>
      </w:pPr>
    </w:p>
    <w:p w:rsidR="009D4CF2" w:rsidRPr="008562CD" w:rsidRDefault="009D4CF2" w:rsidP="009D4CF2">
      <w:pPr>
        <w:rPr>
          <w:rFonts w:eastAsia="PMingLiU"/>
          <w:b/>
          <w:lang w:eastAsia="zh-TW"/>
        </w:rPr>
      </w:pPr>
    </w:p>
    <w:p w:rsidR="009D4CF2" w:rsidRPr="008562CD" w:rsidRDefault="009D4CF2" w:rsidP="009D4CF2">
      <w:pPr>
        <w:rPr>
          <w:rFonts w:eastAsia="PMingLiU"/>
          <w:b/>
          <w:lang w:eastAsia="zh-TW"/>
        </w:rPr>
      </w:pPr>
    </w:p>
    <w:p w:rsidR="009D4CF2" w:rsidRPr="008562CD" w:rsidRDefault="009D4CF2" w:rsidP="009D4CF2">
      <w:pPr>
        <w:rPr>
          <w:rFonts w:eastAsia="PMingLiU"/>
          <w:b/>
          <w:lang w:eastAsia="zh-TW"/>
        </w:rPr>
      </w:pPr>
      <w:r w:rsidRPr="008562CD">
        <w:rPr>
          <w:rFonts w:eastAsia="PMingLiU"/>
          <w:b/>
          <w:lang w:eastAsia="zh-TW"/>
        </w:rPr>
        <w:t xml:space="preserve">Prijavitelj: </w:t>
      </w:r>
    </w:p>
    <w:p w:rsidR="009D4CF2" w:rsidRPr="008562CD" w:rsidRDefault="009D4CF2" w:rsidP="009D4CF2">
      <w:pPr>
        <w:rPr>
          <w:rFonts w:eastAsia="PMingLiU"/>
          <w:b/>
          <w:lang w:eastAsia="zh-TW"/>
        </w:rPr>
      </w:pPr>
      <w:r w:rsidRPr="008562CD">
        <w:rPr>
          <w:rFonts w:eastAsia="PMingLiU"/>
          <w:b/>
          <w:lang w:eastAsia="zh-TW"/>
        </w:rPr>
        <w:t xml:space="preserve">  </w:t>
      </w:r>
    </w:p>
    <w:p w:rsidR="009D4CF2" w:rsidRPr="008562CD" w:rsidRDefault="009D4CF2" w:rsidP="009D4CF2">
      <w:pPr>
        <w:pBdr>
          <w:bottom w:val="single" w:sz="12" w:space="1" w:color="auto"/>
        </w:pBdr>
        <w:rPr>
          <w:rFonts w:eastAsia="PMingLiU"/>
          <w:b/>
          <w:lang w:eastAsia="zh-TW"/>
        </w:rPr>
      </w:pPr>
    </w:p>
    <w:p w:rsidR="009D4CF2" w:rsidRPr="008562CD" w:rsidRDefault="009D4CF2" w:rsidP="009D4CF2">
      <w:pPr>
        <w:jc w:val="center"/>
        <w:rPr>
          <w:rFonts w:eastAsia="PMingLiU"/>
          <w:b/>
          <w:lang w:eastAsia="zh-TW"/>
        </w:rPr>
      </w:pPr>
      <w:r w:rsidRPr="008562CD">
        <w:rPr>
          <w:rFonts w:eastAsia="PMingLiU"/>
          <w:lang w:eastAsia="zh-TW"/>
        </w:rPr>
        <w:t>(</w:t>
      </w:r>
      <w:r>
        <w:rPr>
          <w:rFonts w:eastAsia="PMingLiU"/>
          <w:lang w:eastAsia="zh-TW"/>
        </w:rPr>
        <w:t xml:space="preserve">ime i prezime, </w:t>
      </w:r>
      <w:r w:rsidRPr="008562CD">
        <w:rPr>
          <w:rFonts w:eastAsia="PMingLiU"/>
          <w:lang w:eastAsia="zh-TW"/>
        </w:rPr>
        <w:t xml:space="preserve">naziv prijavitelja, </w:t>
      </w:r>
      <w:proofErr w:type="spellStart"/>
      <w:r w:rsidRPr="008562CD">
        <w:rPr>
          <w:rFonts w:eastAsia="PMingLiU"/>
          <w:lang w:eastAsia="zh-TW"/>
        </w:rPr>
        <w:t>OIB</w:t>
      </w:r>
      <w:proofErr w:type="spellEnd"/>
      <w:r w:rsidRPr="008562CD">
        <w:rPr>
          <w:rFonts w:eastAsia="PMingLiU"/>
          <w:lang w:eastAsia="zh-TW"/>
        </w:rPr>
        <w:t>)</w:t>
      </w:r>
    </w:p>
    <w:p w:rsidR="009D4CF2" w:rsidRPr="008562CD" w:rsidRDefault="009D4CF2" w:rsidP="009D4CF2">
      <w:pPr>
        <w:jc w:val="center"/>
        <w:rPr>
          <w:rFonts w:eastAsia="PMingLiU"/>
          <w:b/>
          <w:lang w:eastAsia="zh-TW"/>
        </w:rPr>
      </w:pPr>
    </w:p>
    <w:p w:rsidR="009D4CF2" w:rsidRPr="008562CD" w:rsidRDefault="009D4CF2" w:rsidP="009D4CF2">
      <w:pPr>
        <w:jc w:val="center"/>
        <w:rPr>
          <w:rFonts w:eastAsia="PMingLiU"/>
          <w:b/>
          <w:lang w:eastAsia="zh-TW"/>
        </w:rPr>
      </w:pPr>
    </w:p>
    <w:p w:rsidR="009D4CF2" w:rsidRPr="008562CD" w:rsidRDefault="009D4CF2" w:rsidP="009D4CF2">
      <w:pPr>
        <w:pStyle w:val="ListParagraph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9D4CF2" w:rsidRPr="008562CD" w:rsidRDefault="009D4CF2" w:rsidP="009D4CF2">
      <w:pPr>
        <w:pStyle w:val="ListParagraph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9D4CF2" w:rsidRPr="008562CD" w:rsidRDefault="009D4CF2" w:rsidP="009D4CF2">
      <w:pPr>
        <w:pStyle w:val="ListParagraph"/>
        <w:ind w:left="2844"/>
        <w:rPr>
          <w:rFonts w:ascii="Times New Roman" w:eastAsia="PMingLiU" w:hAnsi="Times New Roman"/>
          <w:b/>
          <w:sz w:val="24"/>
          <w:szCs w:val="24"/>
          <w:lang w:eastAsia="zh-TW"/>
        </w:rPr>
      </w:pPr>
      <w:bookmarkStart w:id="0" w:name="_GoBack"/>
      <w:bookmarkEnd w:id="0"/>
      <w:r w:rsidRPr="008562CD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    nije dobio ili ne očekuje</w:t>
      </w:r>
    </w:p>
    <w:p w:rsidR="009D4CF2" w:rsidRPr="008562CD" w:rsidRDefault="009D4CF2" w:rsidP="009D4CF2">
      <w:pPr>
        <w:rPr>
          <w:rFonts w:eastAsia="PMingLiU"/>
          <w:b/>
          <w:lang w:eastAsia="zh-TW"/>
        </w:rPr>
      </w:pPr>
    </w:p>
    <w:p w:rsidR="009D4CF2" w:rsidRPr="008562CD" w:rsidRDefault="009D4CF2" w:rsidP="009D4CF2">
      <w:pPr>
        <w:rPr>
          <w:rFonts w:eastAsia="PMingLiU"/>
          <w:lang w:eastAsia="zh-TW"/>
        </w:rPr>
      </w:pPr>
    </w:p>
    <w:p w:rsidR="009D4CF2" w:rsidRPr="008562CD" w:rsidRDefault="009D4CF2" w:rsidP="009D4CF2">
      <w:pPr>
        <w:rPr>
          <w:rFonts w:eastAsia="PMingLiU"/>
          <w:lang w:eastAsia="zh-TW"/>
        </w:rPr>
      </w:pPr>
    </w:p>
    <w:p w:rsidR="009D4CF2" w:rsidRPr="008562CD" w:rsidRDefault="009D4CF2" w:rsidP="009D4CF2">
      <w:pPr>
        <w:rPr>
          <w:rFonts w:eastAsia="PMingLiU"/>
          <w:b/>
          <w:lang w:eastAsia="zh-TW"/>
        </w:rPr>
      </w:pPr>
      <w:r w:rsidRPr="008562CD">
        <w:rPr>
          <w:rFonts w:eastAsia="PMingLiU"/>
          <w:lang w:eastAsia="zh-TW"/>
        </w:rPr>
        <w:t>potporu iz drugih izvora financiranja sa natječaja javnih institucija, a za troškove prijavljene na J</w:t>
      </w:r>
      <w:r>
        <w:rPr>
          <w:rFonts w:eastAsia="PMingLiU"/>
          <w:lang w:eastAsia="zh-TW"/>
        </w:rPr>
        <w:t xml:space="preserve">avnom pozivu za provođenje mjera iz </w:t>
      </w:r>
      <w:r w:rsidRPr="004077B1">
        <w:rPr>
          <w:rFonts w:eastAsia="PMingLiU"/>
          <w:lang w:eastAsia="zh-TW"/>
        </w:rPr>
        <w:t>„Programa poticanja uređenja naselja i demografske ob</w:t>
      </w:r>
      <w:r>
        <w:rPr>
          <w:rFonts w:eastAsia="PMingLiU"/>
          <w:lang w:eastAsia="zh-TW"/>
        </w:rPr>
        <w:t>nove za period 2017-2020.godine“.</w:t>
      </w:r>
    </w:p>
    <w:p w:rsidR="009D4CF2" w:rsidRPr="008562CD" w:rsidRDefault="009D4CF2" w:rsidP="009D4CF2">
      <w:pPr>
        <w:rPr>
          <w:rFonts w:eastAsia="PMingLiU"/>
          <w:b/>
          <w:lang w:eastAsia="zh-TW"/>
        </w:rPr>
      </w:pPr>
    </w:p>
    <w:p w:rsidR="009D4CF2" w:rsidRPr="008562CD" w:rsidRDefault="009D4CF2" w:rsidP="009D4CF2">
      <w:pPr>
        <w:rPr>
          <w:b/>
        </w:rPr>
      </w:pPr>
    </w:p>
    <w:p w:rsidR="009D4CF2" w:rsidRPr="0034137D" w:rsidRDefault="009D4CF2" w:rsidP="009D4CF2">
      <w:pPr>
        <w:rPr>
          <w:b/>
        </w:rPr>
      </w:pPr>
      <w:r w:rsidRPr="0034137D">
        <w:rPr>
          <w:b/>
        </w:rPr>
        <w:t xml:space="preserve">Pod kaznenom i materijalnom odgovornošću izjavljujemo da su svi podaci navedeni u ovoj izjavi istiniti, točni i potpuni </w:t>
      </w:r>
      <w:r w:rsidRPr="0034137D">
        <w:rPr>
          <w:b/>
          <w:szCs w:val="22"/>
        </w:rPr>
        <w:t>te da sam upoznati s pravnim posljedicama kaznene odgovornosti za davanje netočnih podataka</w:t>
      </w:r>
      <w:r w:rsidRPr="0034137D">
        <w:rPr>
          <w:b/>
        </w:rPr>
        <w:t>.</w:t>
      </w:r>
    </w:p>
    <w:p w:rsidR="009D4CF2" w:rsidRPr="008562CD" w:rsidRDefault="009D4CF2" w:rsidP="009D4CF2">
      <w:pPr>
        <w:rPr>
          <w:b/>
        </w:rPr>
      </w:pPr>
    </w:p>
    <w:p w:rsidR="009D4CF2" w:rsidRPr="008562CD" w:rsidRDefault="009D4CF2" w:rsidP="009D4CF2">
      <w:pPr>
        <w:rPr>
          <w:b/>
        </w:rPr>
      </w:pPr>
    </w:p>
    <w:p w:rsidR="009D4CF2" w:rsidRPr="008562CD" w:rsidRDefault="009D4CF2" w:rsidP="009D4CF2">
      <w:pPr>
        <w:rPr>
          <w:b/>
        </w:rPr>
      </w:pPr>
    </w:p>
    <w:p w:rsidR="009D4CF2" w:rsidRPr="008562CD" w:rsidRDefault="009D4CF2" w:rsidP="009D4CF2">
      <w:pPr>
        <w:rPr>
          <w:b/>
        </w:rPr>
      </w:pPr>
    </w:p>
    <w:p w:rsidR="009D4CF2" w:rsidRPr="008562CD" w:rsidRDefault="009D4CF2" w:rsidP="009D4CF2">
      <w:pPr>
        <w:rPr>
          <w:b/>
        </w:rPr>
      </w:pPr>
    </w:p>
    <w:p w:rsidR="009D4CF2" w:rsidRPr="008562CD" w:rsidRDefault="009D4CF2" w:rsidP="009D4CF2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19"/>
        <w:gridCol w:w="2409"/>
        <w:gridCol w:w="3402"/>
      </w:tblGrid>
      <w:tr w:rsidR="009D4CF2" w:rsidRPr="008562CD" w:rsidTr="004108BD">
        <w:trPr>
          <w:trHeight w:val="269"/>
        </w:trPr>
        <w:tc>
          <w:tcPr>
            <w:tcW w:w="1800" w:type="dxa"/>
            <w:tcMar>
              <w:right w:w="57" w:type="dxa"/>
            </w:tcMar>
            <w:vAlign w:val="center"/>
          </w:tcPr>
          <w:p w:rsidR="009D4CF2" w:rsidRPr="008562CD" w:rsidRDefault="009D4CF2" w:rsidP="004108BD">
            <w:pPr>
              <w:snapToGrid w:val="0"/>
              <w:rPr>
                <w:b/>
                <w:bCs/>
              </w:rPr>
            </w:pPr>
            <w:r w:rsidRPr="008562CD">
              <w:rPr>
                <w:b/>
                <w:bCs/>
              </w:rPr>
              <w:t>Mjesto i datum:</w:t>
            </w:r>
          </w:p>
        </w:tc>
        <w:tc>
          <w:tcPr>
            <w:tcW w:w="201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9D4CF2" w:rsidRPr="008562CD" w:rsidRDefault="009D4CF2" w:rsidP="004108BD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9D4CF2" w:rsidRPr="008562CD" w:rsidRDefault="009D4CF2" w:rsidP="004108BD">
            <w:pPr>
              <w:snapToGrid w:val="0"/>
              <w:jc w:val="center"/>
              <w:rPr>
                <w:b/>
                <w:bCs/>
              </w:rPr>
            </w:pPr>
            <w:r w:rsidRPr="008562C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9D4CF2" w:rsidRPr="008562CD" w:rsidRDefault="009D4CF2" w:rsidP="004108BD">
            <w:pPr>
              <w:snapToGrid w:val="0"/>
              <w:rPr>
                <w:b/>
                <w:bCs/>
              </w:rPr>
            </w:pPr>
          </w:p>
        </w:tc>
      </w:tr>
      <w:tr w:rsidR="009D4CF2" w:rsidRPr="008562CD" w:rsidTr="004108BD">
        <w:trPr>
          <w:trHeight w:val="466"/>
        </w:trPr>
        <w:tc>
          <w:tcPr>
            <w:tcW w:w="1800" w:type="dxa"/>
          </w:tcPr>
          <w:p w:rsidR="009D4CF2" w:rsidRPr="008562CD" w:rsidRDefault="009D4CF2" w:rsidP="004108BD">
            <w:pPr>
              <w:snapToGrid w:val="0"/>
              <w:rPr>
                <w:b/>
                <w:bCs/>
              </w:rPr>
            </w:pPr>
          </w:p>
        </w:tc>
        <w:tc>
          <w:tcPr>
            <w:tcW w:w="2019" w:type="dxa"/>
          </w:tcPr>
          <w:p w:rsidR="009D4CF2" w:rsidRPr="008562CD" w:rsidRDefault="009D4CF2" w:rsidP="004108BD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9D4CF2" w:rsidRPr="008562CD" w:rsidRDefault="009D4CF2" w:rsidP="004108BD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9D4CF2" w:rsidRPr="008562CD" w:rsidRDefault="009D4CF2" w:rsidP="004108B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Potpis podnositelja zahtjeva</w:t>
            </w:r>
          </w:p>
        </w:tc>
      </w:tr>
    </w:tbl>
    <w:p w:rsidR="009D4CF2" w:rsidRPr="008562CD" w:rsidRDefault="009D4CF2" w:rsidP="009D4CF2"/>
    <w:p w:rsidR="009D4CF2" w:rsidRDefault="009D4CF2" w:rsidP="009D4CF2"/>
    <w:p w:rsidR="009D4CF2" w:rsidRDefault="009D4CF2" w:rsidP="009D4CF2"/>
    <w:p w:rsidR="009D4CF2" w:rsidRDefault="009D4CF2" w:rsidP="009D4CF2"/>
    <w:p w:rsidR="009D4CF2" w:rsidRDefault="009D4CF2" w:rsidP="009D4CF2"/>
    <w:p w:rsidR="009D4CF2" w:rsidRDefault="009D4CF2" w:rsidP="009D4CF2"/>
    <w:p w:rsidR="009D4CF2" w:rsidRDefault="009D4CF2" w:rsidP="009D4CF2"/>
    <w:p w:rsidR="006350F3" w:rsidRDefault="009D4CF2"/>
    <w:sectPr w:rsidR="00635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CF2"/>
    <w:rsid w:val="00037D02"/>
    <w:rsid w:val="00290044"/>
    <w:rsid w:val="008E1EEB"/>
    <w:rsid w:val="009D4CF2"/>
    <w:rsid w:val="00AE1B53"/>
    <w:rsid w:val="00C40E38"/>
    <w:rsid w:val="00E67CA2"/>
    <w:rsid w:val="00E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62D4C-73B7-478E-AA7C-A427330B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AE1B53"/>
    <w:pPr>
      <w:widowControl w:val="0"/>
      <w:autoSpaceDE w:val="0"/>
      <w:autoSpaceDN w:val="0"/>
      <w:adjustRightInd w:val="0"/>
      <w:jc w:val="center"/>
      <w:outlineLvl w:val="0"/>
    </w:pPr>
    <w:rPr>
      <w:rFonts w:asciiTheme="minorHAnsi" w:hAnsiTheme="minorHAnsi"/>
      <w:b/>
      <w:caps/>
      <w:sz w:val="22"/>
    </w:rPr>
  </w:style>
  <w:style w:type="paragraph" w:styleId="Naslov3">
    <w:name w:val="heading 3"/>
    <w:basedOn w:val="Normal"/>
    <w:next w:val="Normal"/>
    <w:link w:val="Naslov3Char"/>
    <w:autoRedefine/>
    <w:qFormat/>
    <w:rsid w:val="00AE1B53"/>
    <w:pPr>
      <w:keepNext/>
      <w:outlineLvl w:val="2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E1B53"/>
    <w:rPr>
      <w:rFonts w:eastAsiaTheme="majorEastAsia" w:cstheme="majorBidi"/>
      <w:b/>
      <w:caps/>
      <w:spacing w:val="-10"/>
      <w:kern w:val="28"/>
      <w:szCs w:val="56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AE1B53"/>
    <w:rPr>
      <w:b/>
    </w:rPr>
  </w:style>
  <w:style w:type="paragraph" w:customStyle="1" w:styleId="ListParagraph">
    <w:name w:val="List Paragraph"/>
    <w:basedOn w:val="Normal"/>
    <w:rsid w:val="009D4CF2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paragraph" w:styleId="Tijeloteksta">
    <w:name w:val="Body Text"/>
    <w:basedOn w:val="Normal"/>
    <w:link w:val="TijelotekstaChar"/>
    <w:rsid w:val="009D4CF2"/>
    <w:pPr>
      <w:widowControl w:val="0"/>
      <w:suppressAutoHyphens/>
      <w:spacing w:after="120"/>
      <w:jc w:val="left"/>
    </w:pPr>
    <w:rPr>
      <w:rFonts w:eastAsia="Arial Unicode MS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9D4CF2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Općina Kneževi Vinogradi Željka Kolarić</cp:lastModifiedBy>
  <cp:revision>1</cp:revision>
  <dcterms:created xsi:type="dcterms:W3CDTF">2017-08-21T09:59:00Z</dcterms:created>
  <dcterms:modified xsi:type="dcterms:W3CDTF">2017-08-21T09:59:00Z</dcterms:modified>
</cp:coreProperties>
</file>