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6A" w:rsidRDefault="00484A6A" w:rsidP="00484A6A">
      <w:pPr>
        <w:spacing w:after="0"/>
      </w:pPr>
      <w:r>
        <w:t>REPUBLIKA HRVATSKA</w:t>
      </w:r>
    </w:p>
    <w:p w:rsidR="00484A6A" w:rsidRDefault="00484A6A" w:rsidP="00484A6A">
      <w:pPr>
        <w:spacing w:after="0"/>
      </w:pPr>
      <w:r>
        <w:t>OSJEČKO-BARANJSKA ŽUPANIJA</w:t>
      </w:r>
    </w:p>
    <w:p w:rsidR="00484A6A" w:rsidRDefault="00484A6A" w:rsidP="00484A6A">
      <w:pPr>
        <w:spacing w:after="0"/>
      </w:pPr>
      <w:r>
        <w:t>OPĆINA KNEŽEVI VINOGRADI</w:t>
      </w:r>
    </w:p>
    <w:p w:rsidR="00484A6A" w:rsidRDefault="00484A6A" w:rsidP="00484A6A">
      <w:pPr>
        <w:spacing w:after="0"/>
      </w:pPr>
      <w:r>
        <w:t>KLASA:</w:t>
      </w:r>
      <w:r w:rsidR="00594B4E">
        <w:t xml:space="preserve"> 320-01/16-01/11</w:t>
      </w:r>
    </w:p>
    <w:p w:rsidR="00484A6A" w:rsidRDefault="00484A6A" w:rsidP="00484A6A">
      <w:pPr>
        <w:spacing w:after="0"/>
      </w:pPr>
      <w:proofErr w:type="spellStart"/>
      <w:r>
        <w:t>URBROJ</w:t>
      </w:r>
      <w:proofErr w:type="spellEnd"/>
      <w:r>
        <w:t>:</w:t>
      </w:r>
      <w:r w:rsidR="009539B3">
        <w:t xml:space="preserve"> 2100/06-01-01/1-17-06</w:t>
      </w:r>
    </w:p>
    <w:p w:rsidR="00484A6A" w:rsidRDefault="00484A6A" w:rsidP="00484A6A">
      <w:pPr>
        <w:spacing w:after="0"/>
      </w:pPr>
      <w:proofErr w:type="spellStart"/>
      <w:r>
        <w:t>Kn.Vinogradi</w:t>
      </w:r>
      <w:proofErr w:type="spellEnd"/>
      <w:r>
        <w:t>,</w:t>
      </w:r>
      <w:r w:rsidR="009539B3">
        <w:t xml:space="preserve"> 30.03.2017.</w:t>
      </w: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  <w:ind w:firstLine="708"/>
        <w:jc w:val="both"/>
      </w:pPr>
      <w:r>
        <w:t xml:space="preserve">Na temelju članka 66. Zakona o poljoprivredi („Narodne novine“ broj 30/15) te članka 32. Statuta Općine Kneževi Vinogradi (Službeni glasnik 3/13) Općinsko vijeće Kneževi Vinogradi na </w:t>
      </w:r>
      <w:r w:rsidR="009539B3">
        <w:t>27</w:t>
      </w:r>
      <w:r>
        <w:t xml:space="preserve">. sjednici održanoj </w:t>
      </w:r>
      <w:r w:rsidR="009539B3">
        <w:t>30.03.2017.</w:t>
      </w:r>
      <w:r>
        <w:t xml:space="preserve"> godine donijelo je</w:t>
      </w:r>
    </w:p>
    <w:p w:rsidR="00484A6A" w:rsidRDefault="00484A6A" w:rsidP="00484A6A">
      <w:pPr>
        <w:spacing w:after="0"/>
      </w:pP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PROGRAM POTPORA POLJOPRIVREDI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NA PODRUČJU OPĆINE KNEŽEVI VINOGRADI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ZA RAZDOBLJE OD 2017</w:t>
      </w:r>
      <w:r w:rsidR="0066168C">
        <w:rPr>
          <w:b/>
          <w:sz w:val="24"/>
          <w:szCs w:val="24"/>
        </w:rPr>
        <w:t>-2020</w:t>
      </w:r>
      <w:r w:rsidRPr="003A11D8">
        <w:rPr>
          <w:b/>
          <w:sz w:val="24"/>
          <w:szCs w:val="24"/>
        </w:rPr>
        <w:t>. GODINE</w:t>
      </w:r>
    </w:p>
    <w:p w:rsidR="00C24C0A" w:rsidRDefault="00C24C0A" w:rsidP="00484A6A">
      <w:pPr>
        <w:spacing w:after="0"/>
      </w:pPr>
    </w:p>
    <w:p w:rsidR="00484A6A" w:rsidRPr="00C24C0A" w:rsidRDefault="00484A6A" w:rsidP="00C24C0A">
      <w:pPr>
        <w:pStyle w:val="Odlomakpopisa"/>
        <w:numPr>
          <w:ilvl w:val="0"/>
          <w:numId w:val="2"/>
        </w:numPr>
        <w:spacing w:after="0"/>
        <w:rPr>
          <w:b/>
        </w:rPr>
      </w:pPr>
      <w:r w:rsidRPr="00C24C0A">
        <w:rPr>
          <w:b/>
        </w:rPr>
        <w:t>OPĆI UVJETI</w:t>
      </w:r>
    </w:p>
    <w:p w:rsidR="00484A6A" w:rsidRPr="00C24C0A" w:rsidRDefault="00484A6A" w:rsidP="00C24C0A">
      <w:pPr>
        <w:spacing w:after="0"/>
        <w:jc w:val="center"/>
        <w:rPr>
          <w:b/>
        </w:rPr>
      </w:pPr>
      <w:r w:rsidRPr="00C24C0A">
        <w:rPr>
          <w:b/>
        </w:rPr>
        <w:t>Članak 1.</w:t>
      </w:r>
    </w:p>
    <w:p w:rsidR="00484A6A" w:rsidRDefault="00484A6A" w:rsidP="00C24C0A">
      <w:pPr>
        <w:spacing w:after="0"/>
        <w:ind w:firstLine="708"/>
        <w:jc w:val="both"/>
      </w:pPr>
      <w:r>
        <w:t>Ovim Programom utvrđuju se aktivnost u poljoprivredi za koje će Općina Kneževi Vinogradi</w:t>
      </w:r>
      <w:r w:rsidR="00C24C0A">
        <w:t xml:space="preserve"> </w:t>
      </w:r>
      <w:r>
        <w:t>u</w:t>
      </w:r>
      <w:r w:rsidR="00C24C0A">
        <w:t xml:space="preserve"> </w:t>
      </w:r>
      <w:r>
        <w:t xml:space="preserve">razdoblju od </w:t>
      </w:r>
      <w:r w:rsidR="00C24C0A">
        <w:t>2017</w:t>
      </w:r>
      <w:r>
        <w:t>. do 2020. godine dodjeljivati potpore male vrijednosti te kriteriji i postupak dodjele</w:t>
      </w:r>
    </w:p>
    <w:p w:rsidR="00484A6A" w:rsidRDefault="00484A6A" w:rsidP="00484A6A">
      <w:pPr>
        <w:spacing w:after="0"/>
      </w:pPr>
      <w:r>
        <w:t>istih.</w:t>
      </w:r>
    </w:p>
    <w:p w:rsidR="00396168" w:rsidRPr="00594B4E" w:rsidRDefault="00396168" w:rsidP="00396168">
      <w:pPr>
        <w:spacing w:after="0"/>
        <w:jc w:val="both"/>
      </w:pPr>
      <w:r w:rsidRPr="00594B4E">
        <w:tab/>
        <w:t>Program se donosi u cilju razvoja poljoprivrede na području Općine sufinanciranjem i dodjelom potpora u više segmenata, čijim provođenjem se želi utjecati na brži, kvalitetniji i suvremeniji razvoj poljoprivrede na području Općine, odnosno usmjeriti sadašnje i buduće poljoprivredne proizvođače u suvremene tokove proizvodnje.</w:t>
      </w:r>
    </w:p>
    <w:p w:rsidR="00396168" w:rsidRPr="00594B4E" w:rsidRDefault="00396168" w:rsidP="00396168">
      <w:pPr>
        <w:spacing w:after="0"/>
        <w:jc w:val="both"/>
      </w:pPr>
      <w:r w:rsidRPr="00594B4E">
        <w:tab/>
        <w:t>Cilj Programa je bolje korištenje poljoprivrednih površina u svrhu povećanja primarne poljoprivredne proizvodnje i podizanja stupnja prerade poljoprivrednih proizvoda kroz proizvodnju hrane, povećanja konkurentnost poljoprivrednih gospodar</w:t>
      </w:r>
      <w:r w:rsidR="00B42D1D" w:rsidRPr="00594B4E">
        <w:t>stava.</w:t>
      </w:r>
    </w:p>
    <w:p w:rsidR="00484A6A" w:rsidRDefault="00484A6A" w:rsidP="00C24C0A">
      <w:pPr>
        <w:spacing w:after="0"/>
        <w:ind w:firstLine="708"/>
        <w:jc w:val="both"/>
      </w:pPr>
      <w:r>
        <w:t xml:space="preserve">Potpore podrazumijevaju dodjelu bespovratnih novčanih sredstava iz Proračuna </w:t>
      </w:r>
      <w:r w:rsidR="00C24C0A">
        <w:t xml:space="preserve">Općine Kneževi </w:t>
      </w:r>
      <w:r w:rsidR="00396168">
        <w:t>Vinogradi</w:t>
      </w:r>
      <w:r>
        <w:t>.</w:t>
      </w:r>
    </w:p>
    <w:p w:rsidR="00396168" w:rsidRDefault="00396168" w:rsidP="00C24C0A">
      <w:pPr>
        <w:spacing w:after="0"/>
        <w:ind w:firstLine="708"/>
        <w:jc w:val="both"/>
      </w:pPr>
    </w:p>
    <w:p w:rsidR="00C24C0A" w:rsidRDefault="00C24C0A" w:rsidP="00484A6A">
      <w:pPr>
        <w:spacing w:after="0"/>
      </w:pPr>
    </w:p>
    <w:p w:rsidR="00484A6A" w:rsidRPr="00C24C0A" w:rsidRDefault="00484A6A" w:rsidP="00C24C0A">
      <w:pPr>
        <w:spacing w:after="0"/>
        <w:jc w:val="center"/>
        <w:rPr>
          <w:b/>
        </w:rPr>
      </w:pPr>
      <w:r w:rsidRPr="00C24C0A">
        <w:rPr>
          <w:b/>
        </w:rPr>
        <w:t>Članak 2.</w:t>
      </w:r>
    </w:p>
    <w:p w:rsidR="00C24C0A" w:rsidRDefault="00484A6A" w:rsidP="00C24C0A">
      <w:pPr>
        <w:spacing w:after="0"/>
        <w:ind w:firstLine="708"/>
        <w:jc w:val="both"/>
      </w:pPr>
      <w:r>
        <w:t>Potpore male vrijednosti dodjeljuju se sukladno pravilima EU o pružanju državne potpore</w:t>
      </w:r>
      <w:r w:rsidR="00C24C0A">
        <w:t xml:space="preserve"> </w:t>
      </w:r>
      <w:r>
        <w:t>poljoprivredi i ruralnom razvoju propisanim Uredbom Komisije (EZ</w:t>
      </w:r>
      <w:r w:rsidR="00C24C0A">
        <w:t xml:space="preserve">) br. 1408/2013 od 18. prosinca </w:t>
      </w:r>
      <w:r>
        <w:t>2013. o primjeni članaka 107. i 108. Ugovora o funkcioniranju Europ</w:t>
      </w:r>
      <w:r w:rsidR="00C24C0A">
        <w:t xml:space="preserve">ske unije na potpore de </w:t>
      </w:r>
      <w:proofErr w:type="spellStart"/>
      <w:r w:rsidR="00C24C0A">
        <w:t>minimis</w:t>
      </w:r>
      <w:proofErr w:type="spellEnd"/>
      <w:r w:rsidR="00C24C0A">
        <w:t xml:space="preserve"> </w:t>
      </w:r>
      <w:r>
        <w:t>u poljoprivrednom sektoru – u dal</w:t>
      </w:r>
      <w:r w:rsidR="00C24C0A">
        <w:t>jnjem tekstu: Uredba 1408/2013.</w:t>
      </w:r>
    </w:p>
    <w:p w:rsidR="00484A6A" w:rsidRDefault="00484A6A" w:rsidP="00C24C0A">
      <w:pPr>
        <w:spacing w:after="0"/>
        <w:ind w:firstLine="708"/>
        <w:jc w:val="both"/>
      </w:pPr>
      <w:r>
        <w:t>Sukladno članku 1. Uredbe 1408/2013, ovaj se Program primjenjuje na potpore dodijeljene</w:t>
      </w:r>
      <w:r w:rsidR="00C24C0A">
        <w:t xml:space="preserve"> </w:t>
      </w:r>
      <w:r>
        <w:t>poduzetnicima koji se bave primarnom proizvodnjom poljoprivrednih proizvoda, uz iznimku:</w:t>
      </w:r>
    </w:p>
    <w:p w:rsidR="00C24C0A" w:rsidRDefault="00484A6A" w:rsidP="00484A6A">
      <w:pPr>
        <w:pStyle w:val="Odlomakpopisa"/>
        <w:numPr>
          <w:ilvl w:val="0"/>
          <w:numId w:val="3"/>
        </w:numPr>
        <w:spacing w:after="0"/>
      </w:pPr>
      <w:r>
        <w:t>potpora čiji je iznos određen na temelju cijene ili količine proizvoda stavljenih na tržište,</w:t>
      </w:r>
    </w:p>
    <w:p w:rsidR="00C24C0A" w:rsidRDefault="00484A6A" w:rsidP="00484A6A">
      <w:pPr>
        <w:pStyle w:val="Odlomakpopisa"/>
        <w:numPr>
          <w:ilvl w:val="0"/>
          <w:numId w:val="3"/>
        </w:numPr>
        <w:spacing w:after="0"/>
      </w:pPr>
      <w:r>
        <w:t>potpora djelatnostima vezanima uz izvoz, to jest potpora koje su izravno vezane uz izvezene</w:t>
      </w:r>
      <w:r w:rsidR="00C24C0A">
        <w:t xml:space="preserve"> </w:t>
      </w:r>
      <w:r>
        <w:t xml:space="preserve">količine, potpora za osnivanje i upravljanje distribucijskom </w:t>
      </w:r>
      <w:r w:rsidR="00C24C0A">
        <w:t xml:space="preserve">mrežom ili za neke druge tekuće </w:t>
      </w:r>
      <w:r>
        <w:t>troškove vezane uz izvoznu djelatnost,</w:t>
      </w:r>
    </w:p>
    <w:p w:rsidR="00484A6A" w:rsidRDefault="00484A6A" w:rsidP="00484A6A">
      <w:pPr>
        <w:pStyle w:val="Odlomakpopisa"/>
        <w:numPr>
          <w:ilvl w:val="0"/>
          <w:numId w:val="3"/>
        </w:numPr>
        <w:spacing w:after="0"/>
      </w:pPr>
      <w:r>
        <w:t>potpora uvjetovanih korištenjem domaćih umjesto uvoznih proizvoda.</w:t>
      </w:r>
    </w:p>
    <w:p w:rsidR="00484A6A" w:rsidRDefault="00484A6A" w:rsidP="000B2D0D">
      <w:pPr>
        <w:spacing w:after="0"/>
        <w:ind w:firstLine="360"/>
        <w:jc w:val="both"/>
      </w:pPr>
      <w:r>
        <w:t>Sukladno članku 2. Uredbe1408/2013, „poljoprivredni proizvodi“ znači proizvodi iz Priloga I.</w:t>
      </w:r>
      <w:r w:rsidR="000B2D0D">
        <w:t xml:space="preserve"> </w:t>
      </w:r>
      <w:r>
        <w:t>Ugovora o funkcioniranju Europske unije, uz iznimku proizvoda riba</w:t>
      </w:r>
      <w:r w:rsidR="000B2D0D">
        <w:t xml:space="preserve">rstva i akvakulture obuhvaćenih </w:t>
      </w:r>
      <w:r>
        <w:t>Uredbom Vijeća (EZ) br. 104/2000.</w:t>
      </w:r>
    </w:p>
    <w:p w:rsidR="00484A6A" w:rsidRDefault="00484A6A" w:rsidP="000B2D0D">
      <w:pPr>
        <w:spacing w:after="0"/>
        <w:ind w:firstLine="360"/>
        <w:jc w:val="both"/>
      </w:pPr>
      <w:r>
        <w:t>Ostale potpore koje se dodjeljuju po ovom Programu iz članka 1. dodjeljuju se sukladno</w:t>
      </w:r>
      <w:r w:rsidR="000B2D0D">
        <w:t xml:space="preserve"> </w:t>
      </w:r>
      <w:r>
        <w:t>pravilima EU o pružanju državne potpore propisanim Uredbom Kom</w:t>
      </w:r>
      <w:r w:rsidR="000B2D0D">
        <w:t xml:space="preserve">isije (EZ) br. 1407/2013 od 18. prosinca </w:t>
      </w:r>
      <w:r>
        <w:t xml:space="preserve">2013. </w:t>
      </w:r>
      <w:r>
        <w:lastRenderedPageBreak/>
        <w:t>o primjeni članaka 107. i 108. Ugovora o funkcioniranju Euro</w:t>
      </w:r>
      <w:r w:rsidR="000B2D0D">
        <w:t xml:space="preserve">pske unije na de </w:t>
      </w:r>
      <w:proofErr w:type="spellStart"/>
      <w:r w:rsidR="000B2D0D">
        <w:t>minimis</w:t>
      </w:r>
      <w:proofErr w:type="spellEnd"/>
      <w:r w:rsidR="000B2D0D">
        <w:t xml:space="preserve"> </w:t>
      </w:r>
      <w:r>
        <w:t>potpore - u daljnjem tekstu: Uredba 1407/2013.</w:t>
      </w:r>
    </w:p>
    <w:p w:rsidR="00484A6A" w:rsidRDefault="00484A6A" w:rsidP="00484A6A">
      <w:pPr>
        <w:spacing w:after="0"/>
      </w:pPr>
    </w:p>
    <w:p w:rsidR="00484A6A" w:rsidRPr="000B2D0D" w:rsidRDefault="00484A6A" w:rsidP="000B2D0D">
      <w:pPr>
        <w:spacing w:after="0"/>
        <w:jc w:val="center"/>
        <w:rPr>
          <w:b/>
        </w:rPr>
      </w:pPr>
      <w:r w:rsidRPr="000B2D0D">
        <w:rPr>
          <w:b/>
        </w:rPr>
        <w:t>Članak 3.</w:t>
      </w:r>
    </w:p>
    <w:p w:rsidR="007930B1" w:rsidRDefault="007930B1" w:rsidP="000B2D0D">
      <w:pPr>
        <w:spacing w:after="0"/>
        <w:ind w:firstLine="708"/>
        <w:jc w:val="both"/>
      </w:pPr>
    </w:p>
    <w:p w:rsidR="007930B1" w:rsidRDefault="007930B1" w:rsidP="000B2D0D">
      <w:pPr>
        <w:spacing w:after="0"/>
        <w:ind w:firstLine="708"/>
        <w:jc w:val="both"/>
      </w:pPr>
      <w:r>
        <w:t>Pod trgovačkim društvom u ovom Programu podrazumijeva se mikro, mali i srednji poduzetnik upisan u Upisnik poljoprivrednih gospodarstava</w:t>
      </w:r>
    </w:p>
    <w:p w:rsidR="00484A6A" w:rsidRDefault="00484A6A" w:rsidP="000B2D0D">
      <w:pPr>
        <w:spacing w:after="0"/>
        <w:ind w:firstLine="708"/>
        <w:jc w:val="both"/>
      </w:pPr>
      <w:r>
        <w:t>Sukladno članku 2., točka 2. Uredbe 1408/2013 i članku 2., točka 2. Uredbe 1407/2013 pod</w:t>
      </w:r>
      <w:r w:rsidR="000B2D0D">
        <w:t xml:space="preserve"> </w:t>
      </w:r>
      <w:r>
        <w:t>pojmom „jedan poduzetnik“ obuhvaćena su sva poduzeća koja su u najmanje jednom od s</w:t>
      </w:r>
      <w:r w:rsidR="000B2D0D">
        <w:t xml:space="preserve">ljedećih </w:t>
      </w:r>
      <w:r>
        <w:t>međusobnih odnosa:</w:t>
      </w:r>
    </w:p>
    <w:p w:rsidR="000B2D0D" w:rsidRDefault="00484A6A" w:rsidP="00484A6A">
      <w:pPr>
        <w:pStyle w:val="Odlomakpopisa"/>
        <w:numPr>
          <w:ilvl w:val="0"/>
          <w:numId w:val="5"/>
        </w:numPr>
        <w:spacing w:after="0"/>
      </w:pPr>
      <w:r>
        <w:t>jedno poduzeće ima većinu glasačkih prava dioničara ili članova u drugom poduzeću;</w:t>
      </w:r>
    </w:p>
    <w:p w:rsidR="0010290A" w:rsidRDefault="00484A6A" w:rsidP="0010290A">
      <w:pPr>
        <w:pStyle w:val="Odlomakpopisa"/>
        <w:numPr>
          <w:ilvl w:val="0"/>
          <w:numId w:val="5"/>
        </w:numPr>
        <w:spacing w:after="0"/>
        <w:jc w:val="both"/>
      </w:pPr>
      <w:r>
        <w:t>jedno poduzeće ima pravo imenovati ili smijeniti većinu članova upravnog, upravljačkog ili</w:t>
      </w:r>
      <w:r w:rsidR="000B2D0D">
        <w:t xml:space="preserve"> </w:t>
      </w:r>
      <w:r>
        <w:t>nadzornog tijela drugog poduzeća;</w:t>
      </w:r>
    </w:p>
    <w:p w:rsidR="0010290A" w:rsidRDefault="00484A6A" w:rsidP="0010290A">
      <w:pPr>
        <w:pStyle w:val="Odlomakpopisa"/>
        <w:numPr>
          <w:ilvl w:val="0"/>
          <w:numId w:val="5"/>
        </w:numPr>
        <w:spacing w:after="0"/>
        <w:jc w:val="both"/>
      </w:pPr>
      <w:r>
        <w:t>jedno poduzeće ima pravo ostvarivati vladajući utjecaj na drugo poduzeće prema ugovoru</w:t>
      </w:r>
      <w:r w:rsidR="0010290A">
        <w:t xml:space="preserve"> </w:t>
      </w:r>
      <w:r>
        <w:t>sklopljenom s tim poduzećem ili prema odredbi statuta ili društvenog ugovora tog poduzeća;</w:t>
      </w:r>
    </w:p>
    <w:p w:rsidR="00484A6A" w:rsidRDefault="00484A6A" w:rsidP="0010290A">
      <w:pPr>
        <w:pStyle w:val="Odlomakpopisa"/>
        <w:numPr>
          <w:ilvl w:val="0"/>
          <w:numId w:val="5"/>
        </w:numPr>
        <w:spacing w:after="0"/>
        <w:jc w:val="both"/>
      </w:pPr>
      <w:r>
        <w:t>jedno poduzeće, koje je dioničar ili član u drugom poduzeću, kontrolira samo, u skladu s</w:t>
      </w:r>
      <w:r w:rsidR="0010290A">
        <w:t xml:space="preserve"> </w:t>
      </w:r>
      <w:r>
        <w:t>dogovorom s drugim dioničarima ili članovima tog poduzeća, većinu glasačkih prava dioničara</w:t>
      </w:r>
      <w:r w:rsidR="0010290A">
        <w:t xml:space="preserve"> </w:t>
      </w:r>
      <w:r>
        <w:t>ili glasačkih prava članova u tom poduzeću.</w:t>
      </w:r>
    </w:p>
    <w:p w:rsidR="00484A6A" w:rsidRDefault="00484A6A" w:rsidP="0010290A">
      <w:pPr>
        <w:spacing w:after="0"/>
        <w:ind w:firstLine="360"/>
        <w:jc w:val="both"/>
      </w:pPr>
      <w:r>
        <w:t>Poduzeća koja su u bilo kojem od odnosa navedenih u prvom podstavku točkama (a) do (d)</w:t>
      </w:r>
      <w:r w:rsidR="0010290A">
        <w:t xml:space="preserve"> </w:t>
      </w:r>
      <w:r>
        <w:t>preko jednog ili više drugih poduzeća isto se tako smatraju jednim poduzetnikom.</w:t>
      </w:r>
    </w:p>
    <w:p w:rsidR="0010290A" w:rsidRDefault="0010290A" w:rsidP="00484A6A">
      <w:pPr>
        <w:spacing w:after="0"/>
      </w:pPr>
    </w:p>
    <w:p w:rsidR="00484A6A" w:rsidRPr="0010290A" w:rsidRDefault="00484A6A" w:rsidP="0010290A">
      <w:pPr>
        <w:spacing w:after="0"/>
        <w:jc w:val="center"/>
        <w:rPr>
          <w:b/>
        </w:rPr>
      </w:pPr>
      <w:r w:rsidRPr="0010290A">
        <w:rPr>
          <w:b/>
        </w:rPr>
        <w:t>Članak 4.</w:t>
      </w:r>
    </w:p>
    <w:p w:rsidR="00484A6A" w:rsidRDefault="00484A6A" w:rsidP="0010290A">
      <w:pPr>
        <w:spacing w:after="0"/>
        <w:ind w:firstLine="708"/>
        <w:jc w:val="both"/>
      </w:pPr>
      <w:r>
        <w:t>Općina Kneževi Vinogradi</w:t>
      </w:r>
      <w:r w:rsidR="00271DAF">
        <w:t xml:space="preserve"> </w:t>
      </w:r>
      <w:r>
        <w:t xml:space="preserve">će u razdoblju </w:t>
      </w:r>
      <w:r w:rsidR="00C24C0A">
        <w:t>2017</w:t>
      </w:r>
      <w:r>
        <w:t>.-2020. do</w:t>
      </w:r>
      <w:r w:rsidR="0010290A">
        <w:t xml:space="preserve">djeljivati potpore za slijedeće </w:t>
      </w:r>
      <w:r>
        <w:t>aktivnosti:</w:t>
      </w:r>
    </w:p>
    <w:p w:rsidR="0010290A" w:rsidRDefault="0010290A" w:rsidP="00484A6A">
      <w:pPr>
        <w:spacing w:after="0"/>
      </w:pPr>
    </w:p>
    <w:p w:rsidR="00484A6A" w:rsidRPr="007356F1" w:rsidRDefault="00484A6A" w:rsidP="00484A6A">
      <w:pPr>
        <w:spacing w:after="0"/>
        <w:rPr>
          <w:b/>
          <w:u w:val="single"/>
        </w:rPr>
      </w:pPr>
      <w:r w:rsidRPr="007356F1">
        <w:rPr>
          <w:b/>
          <w:u w:val="single"/>
        </w:rPr>
        <w:t>SUKLADNO UREDBI 1408/2013:</w:t>
      </w:r>
    </w:p>
    <w:p w:rsidR="007356F1" w:rsidRDefault="007356F1" w:rsidP="00484A6A">
      <w:pPr>
        <w:spacing w:after="0"/>
        <w:rPr>
          <w:b/>
        </w:rPr>
      </w:pPr>
    </w:p>
    <w:p w:rsidR="00484A6A" w:rsidRDefault="003265A6" w:rsidP="007356F1">
      <w:pPr>
        <w:spacing w:after="0"/>
        <w:jc w:val="both"/>
        <w:rPr>
          <w:b/>
        </w:rPr>
      </w:pPr>
      <w:r w:rsidRPr="007356F1">
        <w:rPr>
          <w:b/>
        </w:rPr>
        <w:t xml:space="preserve">MJERA 1. ULAGANJA U FIZIČKU IMOVINU - POTPORE ZA ULAGANJA U OBJEKTE </w:t>
      </w:r>
      <w:r>
        <w:rPr>
          <w:b/>
        </w:rPr>
        <w:t xml:space="preserve">VEZANO UZ RAZVOJ, </w:t>
      </w:r>
      <w:r w:rsidRPr="007356F1">
        <w:rPr>
          <w:b/>
        </w:rPr>
        <w:t>MODERNIZACIJU I PRILAGODBU POLJOPRIVREDE</w:t>
      </w:r>
    </w:p>
    <w:p w:rsidR="007356F1" w:rsidRPr="007356F1" w:rsidRDefault="007356F1" w:rsidP="007356F1">
      <w:pPr>
        <w:spacing w:after="0"/>
        <w:jc w:val="both"/>
        <w:rPr>
          <w:b/>
        </w:rPr>
      </w:pPr>
    </w:p>
    <w:p w:rsidR="00484A6A" w:rsidRPr="007356F1" w:rsidRDefault="00484A6A" w:rsidP="00484A6A">
      <w:pPr>
        <w:spacing w:after="0"/>
        <w:rPr>
          <w:b/>
        </w:rPr>
      </w:pPr>
      <w:r w:rsidRPr="007356F1">
        <w:rPr>
          <w:b/>
        </w:rPr>
        <w:t>Prihvatljivi korisnici:</w:t>
      </w:r>
    </w:p>
    <w:p w:rsidR="007356F1" w:rsidRDefault="007356F1" w:rsidP="00484A6A">
      <w:pPr>
        <w:spacing w:after="0"/>
      </w:pPr>
    </w:p>
    <w:p w:rsidR="00484A6A" w:rsidRDefault="00484A6A" w:rsidP="007356F1">
      <w:pPr>
        <w:spacing w:after="0"/>
        <w:ind w:firstLine="708"/>
        <w:jc w:val="both"/>
      </w:pPr>
      <w:r>
        <w:t>Trgovačka društva, obrti, zadruge i obiteljska poljoprivredna g</w:t>
      </w:r>
      <w:r w:rsidR="007356F1">
        <w:t xml:space="preserve">ospodarstva definirana sukladno </w:t>
      </w:r>
      <w:r>
        <w:t>Zakonu o poljoprivredi upisana u Upisnik poljoprivrednih gospodarstava koja imaju sjedište, odnosno</w:t>
      </w:r>
      <w:r w:rsidR="007356F1">
        <w:t xml:space="preserve"> </w:t>
      </w:r>
      <w:r>
        <w:t>prebivalište na području Općine Kneževi Vinogradi</w:t>
      </w:r>
      <w:r w:rsidR="007356F1">
        <w:t xml:space="preserve"> </w:t>
      </w:r>
      <w:r>
        <w:t>te obavljaju svoju djelatnost na području Općine</w:t>
      </w:r>
      <w:r w:rsidR="007356F1">
        <w:t xml:space="preserve"> Kneževi Vinogradi</w:t>
      </w:r>
    </w:p>
    <w:p w:rsidR="007356F1" w:rsidRDefault="007356F1" w:rsidP="00484A6A">
      <w:pPr>
        <w:spacing w:after="0"/>
      </w:pPr>
    </w:p>
    <w:p w:rsidR="00484A6A" w:rsidRPr="007356F1" w:rsidRDefault="00484A6A" w:rsidP="00484A6A">
      <w:pPr>
        <w:spacing w:after="0"/>
        <w:rPr>
          <w:b/>
        </w:rPr>
      </w:pPr>
      <w:r w:rsidRPr="007356F1">
        <w:rPr>
          <w:b/>
        </w:rPr>
        <w:t>Prihvatljivi troškovi:</w:t>
      </w:r>
    </w:p>
    <w:p w:rsidR="007356F1" w:rsidRDefault="00484A6A" w:rsidP="00484A6A">
      <w:pPr>
        <w:pStyle w:val="Odlomakpopisa"/>
        <w:numPr>
          <w:ilvl w:val="0"/>
          <w:numId w:val="7"/>
        </w:numPr>
        <w:spacing w:after="0"/>
      </w:pPr>
      <w:r>
        <w:t>priprema prijavne dokumentacije projekta (na natječaje za dodjelu sredstava iz dostupnih</w:t>
      </w:r>
      <w:r w:rsidR="007356F1">
        <w:t xml:space="preserve"> </w:t>
      </w:r>
      <w:r>
        <w:t>nacionalnih i EU fondova za investicije u poljoprivrednoj proizvodnji)</w:t>
      </w:r>
    </w:p>
    <w:p w:rsidR="007356F1" w:rsidRDefault="00484A6A" w:rsidP="00484A6A">
      <w:pPr>
        <w:pStyle w:val="Odlomakpopisa"/>
        <w:numPr>
          <w:ilvl w:val="0"/>
          <w:numId w:val="7"/>
        </w:numPr>
        <w:spacing w:after="0"/>
      </w:pPr>
      <w:r>
        <w:t>izrada elaborata</w:t>
      </w:r>
    </w:p>
    <w:p w:rsidR="007356F1" w:rsidRDefault="00484A6A" w:rsidP="00484A6A">
      <w:pPr>
        <w:pStyle w:val="Odlomakpopisa"/>
        <w:numPr>
          <w:ilvl w:val="0"/>
          <w:numId w:val="7"/>
        </w:numPr>
        <w:spacing w:after="0"/>
      </w:pPr>
      <w:r>
        <w:t>izrada glavnog projekta za izgradnju objekata za poljoprivrednu proizvodnju</w:t>
      </w:r>
    </w:p>
    <w:p w:rsidR="007356F1" w:rsidRDefault="00484A6A" w:rsidP="00484A6A">
      <w:pPr>
        <w:pStyle w:val="Odlomakpopisa"/>
        <w:numPr>
          <w:ilvl w:val="0"/>
          <w:numId w:val="7"/>
        </w:numPr>
        <w:spacing w:after="0"/>
      </w:pPr>
      <w:r>
        <w:t>izrada glavnog projekta za rekonstrukciju objekata za poljoprivrednu proizvodnju</w:t>
      </w:r>
    </w:p>
    <w:p w:rsidR="007356F1" w:rsidRDefault="00484A6A" w:rsidP="00484A6A">
      <w:pPr>
        <w:pStyle w:val="Odlomakpopisa"/>
        <w:numPr>
          <w:ilvl w:val="0"/>
          <w:numId w:val="7"/>
        </w:numPr>
        <w:spacing w:after="0"/>
      </w:pPr>
      <w:r>
        <w:t>izrada studije utjecaja na okoliš i prirodu</w:t>
      </w:r>
    </w:p>
    <w:p w:rsidR="00484A6A" w:rsidRDefault="00484A6A" w:rsidP="00484A6A">
      <w:pPr>
        <w:pStyle w:val="Odlomakpopisa"/>
        <w:numPr>
          <w:ilvl w:val="0"/>
          <w:numId w:val="7"/>
        </w:numPr>
        <w:spacing w:after="0"/>
      </w:pPr>
      <w:r>
        <w:t>izrada ostale projektno tehničke dokumentacije</w:t>
      </w:r>
    </w:p>
    <w:p w:rsidR="00484A6A" w:rsidRDefault="00484A6A" w:rsidP="007356F1">
      <w:pPr>
        <w:spacing w:after="0"/>
        <w:ind w:firstLine="360"/>
        <w:jc w:val="both"/>
      </w:pPr>
      <w:r>
        <w:t>Aktivnosti za koje se može ostvariti potpora moraju se odnositi na investic</w:t>
      </w:r>
      <w:r w:rsidR="007356F1">
        <w:t xml:space="preserve">ije u komercijalnu </w:t>
      </w:r>
      <w:r>
        <w:t>poljoprivrednu proizvodnju te se moraju realizirati na području Općine Kneževi Vinogradi</w:t>
      </w:r>
      <w:r w:rsidR="007356F1">
        <w:t xml:space="preserve"> izuzev </w:t>
      </w:r>
      <w:r>
        <w:t>mobilnih tržnih prostora i aparata.</w:t>
      </w:r>
    </w:p>
    <w:p w:rsidR="007356F1" w:rsidRDefault="007356F1" w:rsidP="00484A6A">
      <w:pPr>
        <w:spacing w:after="0"/>
      </w:pPr>
    </w:p>
    <w:p w:rsidR="00484A6A" w:rsidRPr="007356F1" w:rsidRDefault="00484A6A" w:rsidP="00484A6A">
      <w:pPr>
        <w:spacing w:after="0"/>
        <w:rPr>
          <w:b/>
        </w:rPr>
      </w:pPr>
      <w:r w:rsidRPr="007356F1">
        <w:rPr>
          <w:b/>
        </w:rPr>
        <w:lastRenderedPageBreak/>
        <w:t>Iznos potpore:</w:t>
      </w:r>
    </w:p>
    <w:p w:rsidR="00484A6A" w:rsidRDefault="00484A6A" w:rsidP="000F32B9">
      <w:pPr>
        <w:pStyle w:val="Odlomakpopisa"/>
        <w:numPr>
          <w:ilvl w:val="0"/>
          <w:numId w:val="9"/>
        </w:numPr>
        <w:spacing w:after="0"/>
        <w:jc w:val="both"/>
      </w:pPr>
      <w:r>
        <w:t>50% prihvatljivih troškova maksimalno do 2.000,00 kn po korisniku u komercijalnoj</w:t>
      </w:r>
      <w:r w:rsidR="00502078">
        <w:t xml:space="preserve"> </w:t>
      </w:r>
      <w:r>
        <w:t>poljoprivredi</w:t>
      </w:r>
      <w:r w:rsidR="00502078">
        <w:t>.</w:t>
      </w:r>
    </w:p>
    <w:p w:rsidR="00484A6A" w:rsidRDefault="00484A6A" w:rsidP="00484A6A">
      <w:pPr>
        <w:spacing w:after="0"/>
      </w:pPr>
    </w:p>
    <w:p w:rsidR="00484A6A" w:rsidRPr="00502078" w:rsidRDefault="00484A6A" w:rsidP="00484A6A">
      <w:pPr>
        <w:spacing w:after="0"/>
        <w:rPr>
          <w:b/>
        </w:rPr>
      </w:pPr>
      <w:r w:rsidRPr="00502078">
        <w:rPr>
          <w:b/>
        </w:rPr>
        <w:t>Način provedbe:</w:t>
      </w:r>
    </w:p>
    <w:p w:rsidR="00484A6A" w:rsidRDefault="00484A6A" w:rsidP="00484A6A">
      <w:pPr>
        <w:spacing w:after="0"/>
      </w:pPr>
      <w:r>
        <w:t>Za provedbu mjere raspisati će se javni poziv.</w:t>
      </w:r>
    </w:p>
    <w:p w:rsidR="00484A6A" w:rsidRDefault="00484A6A" w:rsidP="00502078">
      <w:pPr>
        <w:spacing w:after="0"/>
        <w:ind w:firstLine="708"/>
        <w:jc w:val="both"/>
      </w:pPr>
      <w:r>
        <w:t>Javni poziv, ovisno o osiguranim sredstvima u prorač</w:t>
      </w:r>
      <w:r w:rsidR="00502078">
        <w:t xml:space="preserve">unu Općine za godinu za koju se </w:t>
      </w:r>
      <w:r>
        <w:t>dodjeljuje potpora raspisuje Općinski načelnik</w:t>
      </w:r>
      <w:r w:rsidR="00502078">
        <w:t>.</w:t>
      </w:r>
    </w:p>
    <w:p w:rsidR="00484A6A" w:rsidRDefault="00484A6A" w:rsidP="00502078">
      <w:pPr>
        <w:spacing w:after="0"/>
        <w:ind w:firstLine="708"/>
        <w:jc w:val="both"/>
      </w:pPr>
      <w:r>
        <w:t>Javnim pozivom utvrđuju se rokovi i postupak podnošenja zahtjeva za dodjelu potpore,</w:t>
      </w:r>
      <w:r w:rsidR="00502078">
        <w:t xml:space="preserve"> </w:t>
      </w:r>
      <w:r>
        <w:t>dokumentacija koju je nužno priložiti uz prijavu te ostali bitni elementi.</w:t>
      </w:r>
      <w:r w:rsidR="00502078">
        <w:t xml:space="preserve"> Isti se objavljuje na oglasnoj </w:t>
      </w:r>
      <w:r>
        <w:t>ploči i web stranici Općine, a može se objaviti i u javnim glasilima.</w:t>
      </w:r>
    </w:p>
    <w:p w:rsidR="00484A6A" w:rsidRDefault="00484A6A" w:rsidP="00502078">
      <w:pPr>
        <w:spacing w:after="0"/>
        <w:ind w:firstLine="708"/>
      </w:pPr>
      <w:r>
        <w:t>Prijava na javni poziv podnosi se Jedinstvenom upravnom odjelu Općine Kneževi Vinogradi</w:t>
      </w:r>
      <w:r w:rsidR="00502078">
        <w:t xml:space="preserve"> </w:t>
      </w:r>
      <w:r>
        <w:t>u</w:t>
      </w:r>
      <w:r w:rsidR="00502078">
        <w:t xml:space="preserve"> </w:t>
      </w:r>
      <w:r>
        <w:t>pisanom obliku na obrascu prijave kojeg izrađuje Općina.</w:t>
      </w:r>
    </w:p>
    <w:p w:rsidR="00484A6A" w:rsidRDefault="00484A6A" w:rsidP="00502078">
      <w:pPr>
        <w:spacing w:after="0"/>
        <w:ind w:firstLine="708"/>
      </w:pPr>
      <w:r>
        <w:t>Prijave se rješavaju prema redoslijedu zaprimanja, odnosno do utroška planiranih sredstava za</w:t>
      </w:r>
      <w:r w:rsidR="00502078">
        <w:t xml:space="preserve"> </w:t>
      </w:r>
      <w:r>
        <w:t>proračunsku godinu na koju se poziv odnosi.</w:t>
      </w:r>
    </w:p>
    <w:p w:rsidR="00484A6A" w:rsidRDefault="00484A6A" w:rsidP="00502078">
      <w:pPr>
        <w:spacing w:after="0"/>
        <w:ind w:firstLine="708"/>
      </w:pPr>
      <w:r>
        <w:t>Odluku o dodjeli sredstava donosi Općinski načelnik.</w:t>
      </w:r>
    </w:p>
    <w:p w:rsidR="00502078" w:rsidRDefault="00502078" w:rsidP="00484A6A">
      <w:pPr>
        <w:spacing w:after="0"/>
      </w:pPr>
    </w:p>
    <w:p w:rsidR="00484A6A" w:rsidRPr="00502078" w:rsidRDefault="003265A6" w:rsidP="00484A6A">
      <w:pPr>
        <w:spacing w:after="0"/>
        <w:rPr>
          <w:b/>
        </w:rPr>
      </w:pPr>
      <w:r w:rsidRPr="00502078">
        <w:rPr>
          <w:b/>
        </w:rPr>
        <w:t>MJERA 2. POTPORE SEKTORU STOČARSTVA:</w:t>
      </w:r>
    </w:p>
    <w:p w:rsidR="00502078" w:rsidRDefault="00502078" w:rsidP="00484A6A">
      <w:pPr>
        <w:spacing w:after="0"/>
      </w:pPr>
    </w:p>
    <w:p w:rsidR="00484A6A" w:rsidRPr="00502078" w:rsidRDefault="003265A6" w:rsidP="00502078">
      <w:pPr>
        <w:spacing w:after="0"/>
        <w:jc w:val="both"/>
        <w:rPr>
          <w:b/>
        </w:rPr>
      </w:pPr>
      <w:proofErr w:type="spellStart"/>
      <w:r>
        <w:rPr>
          <w:b/>
        </w:rPr>
        <w:t>Podmjera</w:t>
      </w:r>
      <w:proofErr w:type="spellEnd"/>
      <w:r>
        <w:rPr>
          <w:b/>
        </w:rPr>
        <w:t xml:space="preserve"> 2</w:t>
      </w:r>
      <w:r w:rsidR="00484A6A" w:rsidRPr="00502078">
        <w:rPr>
          <w:b/>
        </w:rPr>
        <w:t xml:space="preserve">.1.: Subvencija </w:t>
      </w:r>
      <w:proofErr w:type="spellStart"/>
      <w:r w:rsidR="00484A6A" w:rsidRPr="00502078">
        <w:rPr>
          <w:b/>
        </w:rPr>
        <w:t>osjemenjivanja</w:t>
      </w:r>
      <w:proofErr w:type="spellEnd"/>
      <w:r w:rsidR="00484A6A" w:rsidRPr="00502078">
        <w:rPr>
          <w:b/>
        </w:rPr>
        <w:t xml:space="preserve"> u sektoru stočarst</w:t>
      </w:r>
      <w:r w:rsidR="00502078" w:rsidRPr="00502078">
        <w:rPr>
          <w:b/>
        </w:rPr>
        <w:t xml:space="preserve">va (govedarstvo, svinjogojstvo, </w:t>
      </w:r>
      <w:r w:rsidR="00484A6A" w:rsidRPr="00502078">
        <w:rPr>
          <w:b/>
        </w:rPr>
        <w:t>ovčarstvo i kozarstvo…)</w:t>
      </w:r>
    </w:p>
    <w:p w:rsidR="00502078" w:rsidRDefault="00502078" w:rsidP="00484A6A">
      <w:pPr>
        <w:spacing w:after="0"/>
      </w:pPr>
    </w:p>
    <w:p w:rsidR="00484A6A" w:rsidRPr="00502078" w:rsidRDefault="00484A6A" w:rsidP="00484A6A">
      <w:pPr>
        <w:spacing w:after="0"/>
        <w:rPr>
          <w:b/>
        </w:rPr>
      </w:pPr>
      <w:r w:rsidRPr="00502078">
        <w:rPr>
          <w:b/>
        </w:rPr>
        <w:t>Prihvatljivi korisnici:</w:t>
      </w:r>
    </w:p>
    <w:p w:rsidR="00484A6A" w:rsidRDefault="00484A6A" w:rsidP="00DA05A0">
      <w:pPr>
        <w:spacing w:after="0"/>
        <w:ind w:firstLine="708"/>
        <w:jc w:val="both"/>
      </w:pPr>
      <w:r>
        <w:t>Trgovačka društva, obrti, zadruge i obiteljska poljoprivredna g</w:t>
      </w:r>
      <w:r w:rsidR="00502078">
        <w:t xml:space="preserve">ospodarstva definirana sukladno </w:t>
      </w:r>
      <w:r>
        <w:t>Zakonu o poljoprivredi upisana u Upisnik poljoprivrednih gospodarsta</w:t>
      </w:r>
      <w:r w:rsidR="00502078">
        <w:t xml:space="preserve">va koja imaju sjedište, odnosno </w:t>
      </w:r>
      <w:r>
        <w:t xml:space="preserve">prebivalište na području Općine Kneževi </w:t>
      </w:r>
      <w:proofErr w:type="spellStart"/>
      <w:r>
        <w:t>Vinogradite</w:t>
      </w:r>
      <w:proofErr w:type="spellEnd"/>
      <w:r>
        <w:t xml:space="preserve"> obavljaju svoj</w:t>
      </w:r>
      <w:r w:rsidR="00502078">
        <w:t xml:space="preserve">u djelatnost na području Općine </w:t>
      </w:r>
      <w:r>
        <w:t>Kneževi Vinogradi</w:t>
      </w:r>
      <w:r w:rsidR="00502078">
        <w:t xml:space="preserve"> </w:t>
      </w:r>
      <w:r>
        <w:t>uključujući i poljoprivrednike hobiste koji imaju prebivalište na području Općine</w:t>
      </w:r>
      <w:r w:rsidR="00502078">
        <w:t xml:space="preserve"> Kneževi Vinogradi.</w:t>
      </w:r>
    </w:p>
    <w:p w:rsidR="00502078" w:rsidRDefault="00502078" w:rsidP="00484A6A">
      <w:pPr>
        <w:spacing w:after="0"/>
      </w:pPr>
    </w:p>
    <w:p w:rsidR="00484A6A" w:rsidRPr="00502078" w:rsidRDefault="00484A6A" w:rsidP="00484A6A">
      <w:pPr>
        <w:spacing w:after="0"/>
        <w:rPr>
          <w:b/>
        </w:rPr>
      </w:pPr>
      <w:r w:rsidRPr="00502078">
        <w:rPr>
          <w:b/>
        </w:rPr>
        <w:t>Prihvatljivi troškovi:</w:t>
      </w:r>
    </w:p>
    <w:p w:rsidR="00502078" w:rsidRDefault="00484A6A" w:rsidP="00484A6A">
      <w:pPr>
        <w:pStyle w:val="Odlomakpopisa"/>
        <w:numPr>
          <w:ilvl w:val="0"/>
          <w:numId w:val="9"/>
        </w:numPr>
        <w:spacing w:after="0"/>
      </w:pPr>
      <w:r>
        <w:t xml:space="preserve">Troškovi veterinarskih usluga umjetnog </w:t>
      </w:r>
      <w:proofErr w:type="spellStart"/>
      <w:r>
        <w:t>osjemenjivanja</w:t>
      </w:r>
      <w:proofErr w:type="spellEnd"/>
    </w:p>
    <w:p w:rsidR="00484A6A" w:rsidRDefault="00484A6A" w:rsidP="00484A6A">
      <w:pPr>
        <w:pStyle w:val="Odlomakpopisa"/>
        <w:numPr>
          <w:ilvl w:val="0"/>
          <w:numId w:val="9"/>
        </w:numPr>
        <w:spacing w:after="0"/>
      </w:pPr>
      <w:r>
        <w:t>Trošak nabave rasplodnog certificiranog materijala</w:t>
      </w:r>
    </w:p>
    <w:p w:rsidR="00502078" w:rsidRDefault="00502078" w:rsidP="00484A6A">
      <w:pPr>
        <w:spacing w:after="0"/>
      </w:pPr>
    </w:p>
    <w:p w:rsidR="00484A6A" w:rsidRPr="00502078" w:rsidRDefault="00484A6A" w:rsidP="00484A6A">
      <w:pPr>
        <w:spacing w:after="0"/>
        <w:rPr>
          <w:b/>
        </w:rPr>
      </w:pPr>
      <w:r w:rsidRPr="00502078">
        <w:rPr>
          <w:b/>
        </w:rPr>
        <w:t>Iznos potpore:</w:t>
      </w:r>
    </w:p>
    <w:p w:rsidR="00484A6A" w:rsidRPr="00A26B82" w:rsidRDefault="00484A6A" w:rsidP="00502078">
      <w:pPr>
        <w:pStyle w:val="Odlomakpopisa"/>
        <w:numPr>
          <w:ilvl w:val="0"/>
          <w:numId w:val="11"/>
        </w:numPr>
        <w:spacing w:after="0"/>
      </w:pPr>
      <w:r>
        <w:t>50% prihvatljivih troškova maksimalno 100,00 kuna po životinji</w:t>
      </w:r>
      <w:r w:rsidR="00B42D1D">
        <w:t xml:space="preserve">, </w:t>
      </w:r>
      <w:r w:rsidR="00B42D1D" w:rsidRPr="00A26B82">
        <w:t>a do maksimalno 2.000,00 kuna.</w:t>
      </w:r>
    </w:p>
    <w:p w:rsidR="00502078" w:rsidRDefault="00502078" w:rsidP="00484A6A">
      <w:pPr>
        <w:spacing w:after="0"/>
      </w:pPr>
    </w:p>
    <w:p w:rsidR="00484A6A" w:rsidRPr="00502078" w:rsidRDefault="00484A6A" w:rsidP="00484A6A">
      <w:pPr>
        <w:spacing w:after="0"/>
        <w:rPr>
          <w:b/>
        </w:rPr>
      </w:pPr>
      <w:r w:rsidRPr="00502078">
        <w:rPr>
          <w:b/>
        </w:rPr>
        <w:t>Način provedbe:</w:t>
      </w:r>
    </w:p>
    <w:p w:rsidR="00484A6A" w:rsidRDefault="00484A6A" w:rsidP="00502078">
      <w:pPr>
        <w:spacing w:after="0"/>
        <w:ind w:firstLine="708"/>
      </w:pPr>
      <w:r>
        <w:t>Za provedbu mjere raspisati će se javni poziv.</w:t>
      </w:r>
    </w:p>
    <w:p w:rsidR="00A26B82" w:rsidRDefault="00484A6A" w:rsidP="00502078">
      <w:pPr>
        <w:spacing w:after="0"/>
        <w:ind w:firstLine="708"/>
        <w:jc w:val="both"/>
      </w:pPr>
      <w:r>
        <w:t>Javni poziv, ovisno o osiguranim sredstvima u proračunu Općine za godinu za koju se</w:t>
      </w:r>
      <w:r w:rsidR="00502078">
        <w:t xml:space="preserve"> </w:t>
      </w:r>
      <w:r>
        <w:t>dodjeljuje potpo</w:t>
      </w:r>
      <w:r w:rsidR="00A26B82">
        <w:t>ra raspisuje Općinski načelnik.</w:t>
      </w:r>
    </w:p>
    <w:p w:rsidR="00484A6A" w:rsidRDefault="00484A6A" w:rsidP="00502078">
      <w:pPr>
        <w:spacing w:after="0"/>
        <w:ind w:firstLine="708"/>
        <w:jc w:val="both"/>
      </w:pPr>
      <w:r>
        <w:t>Javnim pozivom utvrđuju se rokovi i postupak podnošen</w:t>
      </w:r>
      <w:r w:rsidR="00502078">
        <w:t xml:space="preserve">ja zahtjeva za dodjelu potpore, </w:t>
      </w:r>
      <w:r>
        <w:t>dokumentacija koju je nužno priložiti uz prijavu te ostali bitni elementi.</w:t>
      </w:r>
      <w:r w:rsidR="00502078">
        <w:t xml:space="preserve"> Isti se objavljuje na oglasnoj </w:t>
      </w:r>
      <w:r>
        <w:t>ploči i web stranici Općine, a može se objaviti i u javnim glasilima.</w:t>
      </w:r>
    </w:p>
    <w:p w:rsidR="00484A6A" w:rsidRDefault="00484A6A" w:rsidP="00502078">
      <w:pPr>
        <w:spacing w:after="0"/>
        <w:ind w:firstLine="708"/>
      </w:pPr>
      <w:r>
        <w:t>Prijava na javni poziv podnosi se Jedinstvenom upravnom odjelu Općine Kneževi Vinogradi</w:t>
      </w:r>
      <w:r w:rsidR="00502078">
        <w:t xml:space="preserve"> </w:t>
      </w:r>
      <w:r>
        <w:t>u</w:t>
      </w:r>
      <w:r w:rsidR="00502078">
        <w:t xml:space="preserve"> </w:t>
      </w:r>
      <w:r>
        <w:t>pisanom obliku na obrascu prijave kojeg izrađuje Općina.</w:t>
      </w:r>
    </w:p>
    <w:p w:rsidR="00484A6A" w:rsidRDefault="00484A6A" w:rsidP="00502078">
      <w:pPr>
        <w:spacing w:after="0"/>
        <w:ind w:firstLine="708"/>
      </w:pPr>
      <w:r>
        <w:t>Prijave se rješavaju prema redoslijedu zaprimanja, odnosno do utroška planiranih sredstava za</w:t>
      </w:r>
      <w:r w:rsidR="00502078">
        <w:t xml:space="preserve"> </w:t>
      </w:r>
      <w:r>
        <w:t>proračunsku godinu na koju se poziv odnosi.</w:t>
      </w:r>
    </w:p>
    <w:p w:rsidR="00484A6A" w:rsidRDefault="00484A6A" w:rsidP="00502078">
      <w:pPr>
        <w:spacing w:after="0"/>
        <w:ind w:firstLine="708"/>
      </w:pPr>
      <w:r>
        <w:lastRenderedPageBreak/>
        <w:t xml:space="preserve">Potporu je moguće ostvariti za </w:t>
      </w:r>
      <w:proofErr w:type="spellStart"/>
      <w:r>
        <w:t>osjemenjivanje</w:t>
      </w:r>
      <w:proofErr w:type="spellEnd"/>
      <w:r>
        <w:t xml:space="preserve"> jedne životinje maksimalno 2 puta u jednoj</w:t>
      </w:r>
      <w:r w:rsidR="00502078">
        <w:t xml:space="preserve"> </w:t>
      </w:r>
      <w:r>
        <w:t>kalendarskoj godini, potpora se isplaćuje poljoprivredniku za tekuću</w:t>
      </w:r>
      <w:r w:rsidR="00502078">
        <w:t xml:space="preserve"> godinu temeljem javnog poziva, </w:t>
      </w:r>
      <w:r>
        <w:t>ispunjene prijavne dokumentacije i dostave preslika računa.</w:t>
      </w:r>
    </w:p>
    <w:p w:rsidR="00484A6A" w:rsidRDefault="00484A6A" w:rsidP="003265A6">
      <w:pPr>
        <w:spacing w:after="0"/>
        <w:ind w:firstLine="708"/>
      </w:pPr>
      <w:r>
        <w:t>Odluku o dodjeli sredstava donosi Općinski načelnik.</w:t>
      </w:r>
    </w:p>
    <w:p w:rsidR="003265A6" w:rsidRDefault="003265A6" w:rsidP="00484A6A">
      <w:pPr>
        <w:spacing w:after="0"/>
      </w:pPr>
    </w:p>
    <w:p w:rsidR="00484A6A" w:rsidRPr="003265A6" w:rsidRDefault="003265A6" w:rsidP="00484A6A">
      <w:pPr>
        <w:spacing w:after="0"/>
        <w:rPr>
          <w:b/>
        </w:rPr>
      </w:pPr>
      <w:proofErr w:type="spellStart"/>
      <w:r w:rsidRPr="003265A6">
        <w:rPr>
          <w:b/>
        </w:rPr>
        <w:t>Podmjera</w:t>
      </w:r>
      <w:proofErr w:type="spellEnd"/>
      <w:r w:rsidRPr="003265A6">
        <w:rPr>
          <w:b/>
        </w:rPr>
        <w:t xml:space="preserve"> 2</w:t>
      </w:r>
      <w:r w:rsidR="00484A6A" w:rsidRPr="003265A6">
        <w:rPr>
          <w:b/>
        </w:rPr>
        <w:t>.2. Potpora za nabavu životinja za uzgoj</w:t>
      </w:r>
    </w:p>
    <w:p w:rsidR="00484A6A" w:rsidRPr="003265A6" w:rsidRDefault="00484A6A" w:rsidP="00484A6A">
      <w:pPr>
        <w:spacing w:after="0"/>
        <w:rPr>
          <w:b/>
        </w:rPr>
      </w:pPr>
      <w:r w:rsidRPr="003265A6">
        <w:rPr>
          <w:b/>
        </w:rPr>
        <w:t>Prihvatljivi korisnici:</w:t>
      </w:r>
    </w:p>
    <w:p w:rsidR="00484A6A" w:rsidRDefault="00484A6A" w:rsidP="000F32B9">
      <w:pPr>
        <w:spacing w:after="0"/>
        <w:ind w:firstLine="708"/>
        <w:jc w:val="both"/>
      </w:pPr>
      <w:r>
        <w:t>Trgovačka društva, obrti, zadruge i obiteljska poljopr</w:t>
      </w:r>
      <w:r w:rsidR="003265A6">
        <w:t xml:space="preserve">ivredna gospodarstva definirana </w:t>
      </w:r>
      <w:r>
        <w:t>sukladno Zakonu o poljoprivredi upisana u Upisnik poljoprivrednih gos</w:t>
      </w:r>
      <w:r w:rsidR="003265A6">
        <w:t xml:space="preserve">podarstava koja imaju sjedište, </w:t>
      </w:r>
      <w:r>
        <w:t>odnosno prebivalište na području Općine Kneževi Vinogradi</w:t>
      </w:r>
      <w:r w:rsidR="003265A6">
        <w:t xml:space="preserve"> </w:t>
      </w:r>
      <w:r>
        <w:t>te obavlja</w:t>
      </w:r>
      <w:r w:rsidR="003265A6">
        <w:t xml:space="preserve">ju svoju djelatnost na području </w:t>
      </w:r>
      <w:r>
        <w:t>Općine Kneževi Vinogradi</w:t>
      </w:r>
      <w:r w:rsidR="003265A6">
        <w:t xml:space="preserve"> </w:t>
      </w:r>
      <w:r>
        <w:t>uključujući i poljoprivrednike hobiste koji</w:t>
      </w:r>
      <w:r w:rsidR="003265A6">
        <w:t xml:space="preserve"> imaju prebivalište na području </w:t>
      </w:r>
      <w:r w:rsidR="00C24C0A">
        <w:t>Općine Kneževi Vinogradi</w:t>
      </w:r>
      <w:r>
        <w:t>.</w:t>
      </w:r>
    </w:p>
    <w:p w:rsidR="003265A6" w:rsidRDefault="003265A6" w:rsidP="00484A6A">
      <w:pPr>
        <w:spacing w:after="0"/>
      </w:pPr>
    </w:p>
    <w:p w:rsidR="00484A6A" w:rsidRPr="003265A6" w:rsidRDefault="00484A6A" w:rsidP="00484A6A">
      <w:pPr>
        <w:spacing w:after="0"/>
        <w:rPr>
          <w:b/>
        </w:rPr>
      </w:pPr>
      <w:r w:rsidRPr="003265A6">
        <w:rPr>
          <w:b/>
        </w:rPr>
        <w:t>Prihvatljivi troškovi</w:t>
      </w:r>
      <w:r w:rsidR="003265A6">
        <w:rPr>
          <w:b/>
        </w:rPr>
        <w:t>:</w:t>
      </w:r>
    </w:p>
    <w:p w:rsidR="003265A6" w:rsidRDefault="00484A6A" w:rsidP="00484A6A">
      <w:pPr>
        <w:pStyle w:val="Odlomakpopisa"/>
        <w:numPr>
          <w:ilvl w:val="0"/>
          <w:numId w:val="9"/>
        </w:numPr>
        <w:spacing w:after="0"/>
      </w:pPr>
      <w:r>
        <w:t xml:space="preserve">nabava autohtonih kokoši </w:t>
      </w:r>
      <w:proofErr w:type="spellStart"/>
      <w:r>
        <w:t>hrvatica</w:t>
      </w:r>
      <w:proofErr w:type="spellEnd"/>
      <w:r>
        <w:t xml:space="preserve"> ( više od 50 komada) </w:t>
      </w:r>
    </w:p>
    <w:p w:rsidR="00484A6A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autohtonih zagorskih purana – provjereni sojevi purana (više od 50 komada)</w:t>
      </w:r>
    </w:p>
    <w:p w:rsidR="003265A6" w:rsidRDefault="003265A6" w:rsidP="00484A6A">
      <w:pPr>
        <w:pStyle w:val="Odlomakpopisa"/>
        <w:numPr>
          <w:ilvl w:val="0"/>
          <w:numId w:val="9"/>
        </w:numPr>
        <w:spacing w:after="0"/>
      </w:pPr>
      <w:r>
        <w:t>nabava autohtonih gusaka – provjereni sojevi gusaka (više od 50 komada)</w:t>
      </w:r>
    </w:p>
    <w:p w:rsidR="003265A6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ovaca (više od 5 komada)</w:t>
      </w:r>
    </w:p>
    <w:p w:rsidR="003265A6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koza (više od 5 komada)</w:t>
      </w:r>
    </w:p>
    <w:p w:rsidR="00484A6A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goveda (više od 5 komada)</w:t>
      </w:r>
    </w:p>
    <w:p w:rsidR="003265A6" w:rsidRDefault="003265A6" w:rsidP="00484A6A">
      <w:pPr>
        <w:spacing w:after="0"/>
      </w:pPr>
    </w:p>
    <w:p w:rsidR="00484A6A" w:rsidRPr="003265A6" w:rsidRDefault="00484A6A" w:rsidP="00484A6A">
      <w:pPr>
        <w:spacing w:after="0"/>
        <w:rPr>
          <w:b/>
        </w:rPr>
      </w:pPr>
      <w:r w:rsidRPr="003265A6">
        <w:rPr>
          <w:b/>
        </w:rPr>
        <w:t>Iznos potpore</w:t>
      </w:r>
    </w:p>
    <w:p w:rsidR="00484A6A" w:rsidRDefault="00484A6A" w:rsidP="003265A6">
      <w:pPr>
        <w:pStyle w:val="Odlomakpopisa"/>
        <w:numPr>
          <w:ilvl w:val="0"/>
          <w:numId w:val="9"/>
        </w:numPr>
        <w:spacing w:after="0"/>
      </w:pPr>
      <w:r>
        <w:t xml:space="preserve">nabava autohtonih kokoši </w:t>
      </w:r>
      <w:proofErr w:type="spellStart"/>
      <w:r>
        <w:t>hrvatica</w:t>
      </w:r>
      <w:proofErr w:type="spellEnd"/>
      <w:r>
        <w:t>:</w:t>
      </w:r>
    </w:p>
    <w:p w:rsidR="003265A6" w:rsidRDefault="00484A6A" w:rsidP="00484A6A">
      <w:pPr>
        <w:pStyle w:val="Odlomakpopisa"/>
        <w:numPr>
          <w:ilvl w:val="1"/>
          <w:numId w:val="9"/>
        </w:numPr>
        <w:spacing w:after="0"/>
      </w:pPr>
      <w:r>
        <w:t>5,00 kn po komadu za jednodnevne</w:t>
      </w:r>
    </w:p>
    <w:p w:rsidR="00484A6A" w:rsidRDefault="00484A6A" w:rsidP="00484A6A">
      <w:pPr>
        <w:pStyle w:val="Odlomakpopisa"/>
        <w:numPr>
          <w:ilvl w:val="1"/>
          <w:numId w:val="9"/>
        </w:numPr>
        <w:spacing w:after="0"/>
      </w:pPr>
      <w:r>
        <w:t>20,00 kn po komad za odraslu</w:t>
      </w:r>
    </w:p>
    <w:p w:rsidR="003265A6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autohtonih zagorskih purana – provjereni sojevi purana</w:t>
      </w:r>
    </w:p>
    <w:p w:rsidR="003265A6" w:rsidRDefault="00484A6A" w:rsidP="00484A6A">
      <w:pPr>
        <w:pStyle w:val="Odlomakpopisa"/>
        <w:numPr>
          <w:ilvl w:val="1"/>
          <w:numId w:val="9"/>
        </w:numPr>
        <w:spacing w:after="0"/>
      </w:pPr>
      <w:r>
        <w:t>5,00 kn po komadu za jednodnevne</w:t>
      </w:r>
    </w:p>
    <w:p w:rsidR="00484A6A" w:rsidRDefault="00484A6A" w:rsidP="00484A6A">
      <w:pPr>
        <w:pStyle w:val="Odlomakpopisa"/>
        <w:numPr>
          <w:ilvl w:val="1"/>
          <w:numId w:val="9"/>
        </w:numPr>
        <w:spacing w:after="0"/>
      </w:pPr>
      <w:r>
        <w:t>20,00 kn po komad za odraslu</w:t>
      </w:r>
    </w:p>
    <w:p w:rsidR="003265A6" w:rsidRDefault="003265A6" w:rsidP="003265A6">
      <w:pPr>
        <w:spacing w:after="0"/>
      </w:pPr>
      <w:r>
        <w:t xml:space="preserve">- nabava </w:t>
      </w:r>
      <w:r w:rsidR="00A90EF2">
        <w:t>autohtonih gusaka – provjereni sojevi gusaka</w:t>
      </w:r>
    </w:p>
    <w:p w:rsidR="00A90EF2" w:rsidRDefault="00A90EF2" w:rsidP="00A90EF2">
      <w:pPr>
        <w:pStyle w:val="Odlomakpopisa"/>
        <w:numPr>
          <w:ilvl w:val="1"/>
          <w:numId w:val="9"/>
        </w:numPr>
        <w:spacing w:after="0"/>
      </w:pPr>
      <w:r>
        <w:t>5,00 kn po komadu za jednodnevne</w:t>
      </w:r>
    </w:p>
    <w:p w:rsidR="00A90EF2" w:rsidRDefault="00A90EF2" w:rsidP="00A90EF2">
      <w:pPr>
        <w:pStyle w:val="Odlomakpopisa"/>
        <w:numPr>
          <w:ilvl w:val="1"/>
          <w:numId w:val="9"/>
        </w:numPr>
        <w:spacing w:after="0"/>
      </w:pPr>
      <w:r>
        <w:t>20,00 kn po komad za odraslu</w:t>
      </w:r>
    </w:p>
    <w:p w:rsidR="00A90EF2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ovaca</w:t>
      </w:r>
    </w:p>
    <w:p w:rsidR="00484A6A" w:rsidRDefault="00484A6A" w:rsidP="00A90EF2">
      <w:pPr>
        <w:pStyle w:val="Odlomakpopisa"/>
        <w:numPr>
          <w:ilvl w:val="1"/>
          <w:numId w:val="9"/>
        </w:numPr>
        <w:spacing w:after="0"/>
      </w:pPr>
      <w:r>
        <w:t>za nabavu stada od 5 komada ili više (uključujući i jednokratnu kupnju životinja</w:t>
      </w:r>
    </w:p>
    <w:p w:rsidR="00484A6A" w:rsidRDefault="00484A6A" w:rsidP="00484A6A">
      <w:pPr>
        <w:spacing w:after="0"/>
      </w:pPr>
      <w:r>
        <w:t>iz različitog stada, ali 5 komada ili više) – iznos od 500,00 kn</w:t>
      </w:r>
    </w:p>
    <w:p w:rsidR="00A90EF2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koza</w:t>
      </w:r>
    </w:p>
    <w:p w:rsidR="00484A6A" w:rsidRDefault="00484A6A" w:rsidP="00484A6A">
      <w:pPr>
        <w:pStyle w:val="Odlomakpopisa"/>
        <w:numPr>
          <w:ilvl w:val="1"/>
          <w:numId w:val="9"/>
        </w:numPr>
        <w:spacing w:after="0"/>
      </w:pPr>
      <w:r>
        <w:t>za nabavu stada od 5 komada ili više (uključujući i jednokratnu kupnju životinja</w:t>
      </w:r>
      <w:r w:rsidR="00A90EF2">
        <w:t xml:space="preserve"> </w:t>
      </w:r>
      <w:r>
        <w:t>iz različitog stada, ali 5 komada ili više) – iznos od 500,00 kn</w:t>
      </w:r>
    </w:p>
    <w:p w:rsidR="00A90EF2" w:rsidRDefault="00484A6A" w:rsidP="00484A6A">
      <w:pPr>
        <w:pStyle w:val="Odlomakpopisa"/>
        <w:numPr>
          <w:ilvl w:val="0"/>
          <w:numId w:val="9"/>
        </w:numPr>
        <w:spacing w:after="0"/>
      </w:pPr>
      <w:r>
        <w:t>nabava goveda</w:t>
      </w:r>
    </w:p>
    <w:p w:rsidR="00484A6A" w:rsidRDefault="00484A6A" w:rsidP="00484A6A">
      <w:pPr>
        <w:pStyle w:val="Odlomakpopisa"/>
        <w:numPr>
          <w:ilvl w:val="1"/>
          <w:numId w:val="9"/>
        </w:numPr>
        <w:spacing w:after="0"/>
        <w:jc w:val="both"/>
      </w:pPr>
      <w:r>
        <w:t>za nabavu stada od 5 komada ili više (uključujući i jednokratnu kupnju životinja</w:t>
      </w:r>
      <w:r w:rsidR="00A90EF2">
        <w:t xml:space="preserve"> </w:t>
      </w:r>
      <w:r>
        <w:t>iz različitog stada, ali</w:t>
      </w:r>
      <w:r w:rsidR="00A26B82">
        <w:t xml:space="preserve"> 5 komada ili više) – iznos od 3</w:t>
      </w:r>
      <w:r>
        <w:t>.000,00 kn</w:t>
      </w:r>
    </w:p>
    <w:p w:rsidR="00B42D1D" w:rsidRPr="00A26B82" w:rsidRDefault="00B42D1D" w:rsidP="00B42D1D">
      <w:pPr>
        <w:spacing w:after="0"/>
        <w:ind w:left="708"/>
        <w:jc w:val="both"/>
      </w:pPr>
      <w:r w:rsidRPr="00A26B82">
        <w:t xml:space="preserve">Maksimalan iznos potpore koje može ostvariti podnositelj je: </w:t>
      </w:r>
    </w:p>
    <w:p w:rsidR="00B42D1D" w:rsidRPr="00A26B82" w:rsidRDefault="00B42D1D" w:rsidP="00B42D1D">
      <w:pPr>
        <w:pStyle w:val="Odlomakpopisa"/>
        <w:numPr>
          <w:ilvl w:val="0"/>
          <w:numId w:val="9"/>
        </w:numPr>
        <w:spacing w:after="0"/>
        <w:jc w:val="both"/>
      </w:pPr>
      <w:r w:rsidRPr="00A26B82">
        <w:t>za kokoši</w:t>
      </w:r>
      <w:r w:rsidR="007F02B4" w:rsidRPr="00A26B82">
        <w:t>, purane i guske</w:t>
      </w:r>
      <w:r w:rsidRPr="00A26B82">
        <w:t xml:space="preserve"> </w:t>
      </w:r>
      <w:r w:rsidR="007F02B4" w:rsidRPr="00A26B82">
        <w:t>maksimalno do 2.000,00 kuna;</w:t>
      </w:r>
    </w:p>
    <w:p w:rsidR="0061422F" w:rsidRPr="00A26B82" w:rsidRDefault="007F02B4" w:rsidP="0061422F">
      <w:pPr>
        <w:pStyle w:val="Odlomakpopisa"/>
        <w:numPr>
          <w:ilvl w:val="0"/>
          <w:numId w:val="9"/>
        </w:numPr>
        <w:spacing w:after="0"/>
        <w:jc w:val="both"/>
      </w:pPr>
      <w:r w:rsidRPr="00A26B82">
        <w:t>za ovce i koze maksimalno</w:t>
      </w:r>
      <w:r w:rsidR="0061422F" w:rsidRPr="00A26B82">
        <w:t xml:space="preserve"> do 5.000,00 kuna;</w:t>
      </w:r>
    </w:p>
    <w:p w:rsidR="003D0A12" w:rsidRPr="00A26B82" w:rsidRDefault="0061422F" w:rsidP="0061422F">
      <w:pPr>
        <w:pStyle w:val="Odlomakpopisa"/>
        <w:numPr>
          <w:ilvl w:val="0"/>
          <w:numId w:val="9"/>
        </w:numPr>
        <w:spacing w:after="0"/>
        <w:jc w:val="both"/>
      </w:pPr>
      <w:r w:rsidRPr="00A26B82">
        <w:t>za goveda maksimalno do 10.000,00 kuna.</w:t>
      </w:r>
    </w:p>
    <w:p w:rsidR="007F02B4" w:rsidRPr="007F02B4" w:rsidRDefault="007F02B4" w:rsidP="007F02B4">
      <w:pPr>
        <w:spacing w:after="0"/>
        <w:ind w:left="360"/>
        <w:jc w:val="both"/>
        <w:rPr>
          <w:color w:val="FF0000"/>
        </w:rPr>
      </w:pPr>
    </w:p>
    <w:p w:rsidR="00484A6A" w:rsidRPr="00A90EF2" w:rsidRDefault="00484A6A" w:rsidP="00484A6A">
      <w:pPr>
        <w:spacing w:after="0"/>
        <w:rPr>
          <w:b/>
        </w:rPr>
      </w:pPr>
      <w:r w:rsidRPr="00A90EF2">
        <w:rPr>
          <w:b/>
        </w:rPr>
        <w:t>Način provedbe:</w:t>
      </w:r>
    </w:p>
    <w:p w:rsidR="00484A6A" w:rsidRDefault="00484A6A" w:rsidP="00A90EF2">
      <w:pPr>
        <w:spacing w:after="0"/>
        <w:ind w:firstLine="708"/>
      </w:pPr>
      <w:r>
        <w:t>Za provedbu mjere raspisati će se javni poziv.</w:t>
      </w:r>
    </w:p>
    <w:p w:rsidR="00484A6A" w:rsidRDefault="00484A6A" w:rsidP="00A90EF2">
      <w:pPr>
        <w:spacing w:after="0"/>
        <w:ind w:firstLine="708"/>
        <w:jc w:val="both"/>
      </w:pPr>
      <w:r>
        <w:t>Javni poziv, ovisno o osiguranim sredstvima u proračunu Općine za godinu za koju se</w:t>
      </w:r>
      <w:r w:rsidR="00A90EF2">
        <w:t xml:space="preserve"> </w:t>
      </w:r>
      <w:r>
        <w:t>dodjeljuje potpora raspisuje Općinski načelnik</w:t>
      </w:r>
      <w:r w:rsidR="00A90EF2">
        <w:t>.</w:t>
      </w:r>
    </w:p>
    <w:p w:rsidR="00484A6A" w:rsidRDefault="00484A6A" w:rsidP="00A90EF2">
      <w:pPr>
        <w:spacing w:after="0"/>
        <w:ind w:firstLine="708"/>
        <w:jc w:val="both"/>
      </w:pPr>
      <w:r>
        <w:lastRenderedPageBreak/>
        <w:t>Javnim pozivom utvrđuju se rokovi i postupak podnošenja zahtjeva za dodjelu potpore,</w:t>
      </w:r>
      <w:r w:rsidR="00A90EF2">
        <w:t xml:space="preserve"> </w:t>
      </w:r>
      <w:r>
        <w:t>dokumentacija koju je nužno priložiti uz prijavu te ostali bitni elementi.</w:t>
      </w:r>
      <w:r w:rsidR="00A90EF2">
        <w:t xml:space="preserve"> Isti se objavljuje na oglasnoj </w:t>
      </w:r>
      <w:r>
        <w:t>ploči i web stranici Općine, a može se objaviti i u javnim glasilima.</w:t>
      </w:r>
    </w:p>
    <w:p w:rsidR="00484A6A" w:rsidRDefault="00484A6A" w:rsidP="00A90EF2">
      <w:pPr>
        <w:spacing w:after="0"/>
        <w:ind w:firstLine="708"/>
      </w:pPr>
      <w:r>
        <w:t>Prijava na javni poziv podnosi se Jedinstvenom upravnom odjelu Općine Kneževi Vinogradi</w:t>
      </w:r>
      <w:r w:rsidR="00A90EF2">
        <w:t xml:space="preserve"> </w:t>
      </w:r>
      <w:r>
        <w:t>u</w:t>
      </w:r>
      <w:r w:rsidR="00A90EF2">
        <w:t xml:space="preserve"> </w:t>
      </w:r>
      <w:r>
        <w:t>pisanom obliku na obrascu prijave kojeg izrađuje Općina.</w:t>
      </w:r>
    </w:p>
    <w:p w:rsidR="00484A6A" w:rsidRDefault="00484A6A" w:rsidP="00A90EF2">
      <w:pPr>
        <w:spacing w:after="0"/>
        <w:ind w:firstLine="708"/>
      </w:pPr>
      <w:r>
        <w:t>Prijave se rješavaju prema redoslijedu zaprimanja, odnosno do utroška planiranih sredstava za</w:t>
      </w:r>
      <w:r w:rsidR="00A90EF2">
        <w:t xml:space="preserve"> </w:t>
      </w:r>
      <w:r>
        <w:t>proračunsku godinu na koju se poziv odnosi.</w:t>
      </w:r>
    </w:p>
    <w:p w:rsidR="00484A6A" w:rsidRDefault="00484A6A" w:rsidP="00A90EF2">
      <w:pPr>
        <w:spacing w:after="0"/>
        <w:ind w:firstLine="708"/>
      </w:pPr>
      <w:r>
        <w:t>Odluku o dodjeli sredstava donosi Općinski načelnik.</w:t>
      </w:r>
    </w:p>
    <w:p w:rsidR="00A90EF2" w:rsidRDefault="00A90EF2" w:rsidP="00484A6A">
      <w:pPr>
        <w:spacing w:after="0"/>
      </w:pPr>
    </w:p>
    <w:p w:rsidR="00484A6A" w:rsidRPr="00A90EF2" w:rsidRDefault="00A90EF2" w:rsidP="00484A6A">
      <w:pPr>
        <w:spacing w:after="0"/>
        <w:rPr>
          <w:b/>
        </w:rPr>
      </w:pPr>
      <w:r w:rsidRPr="00A90EF2">
        <w:rPr>
          <w:b/>
        </w:rPr>
        <w:t>MJERA 3.: POTPORE U SEKTORU RATARSTVA:</w:t>
      </w:r>
    </w:p>
    <w:p w:rsidR="00351C8F" w:rsidRDefault="00351C8F" w:rsidP="00484A6A">
      <w:pPr>
        <w:spacing w:after="0"/>
        <w:rPr>
          <w:b/>
        </w:rPr>
      </w:pPr>
    </w:p>
    <w:p w:rsidR="00484A6A" w:rsidRPr="00A90EF2" w:rsidRDefault="00484A6A" w:rsidP="00484A6A">
      <w:pPr>
        <w:spacing w:after="0"/>
        <w:rPr>
          <w:b/>
        </w:rPr>
      </w:pPr>
      <w:proofErr w:type="spellStart"/>
      <w:r w:rsidRPr="00A90EF2">
        <w:rPr>
          <w:b/>
        </w:rPr>
        <w:t>Podmjera</w:t>
      </w:r>
      <w:proofErr w:type="spellEnd"/>
      <w:r w:rsidRPr="00A90EF2">
        <w:rPr>
          <w:b/>
        </w:rPr>
        <w:t xml:space="preserve"> </w:t>
      </w:r>
      <w:r w:rsidR="00A90EF2">
        <w:rPr>
          <w:b/>
        </w:rPr>
        <w:t>3</w:t>
      </w:r>
      <w:r w:rsidRPr="00A90EF2">
        <w:rPr>
          <w:b/>
        </w:rPr>
        <w:t xml:space="preserve">.1. </w:t>
      </w:r>
      <w:r w:rsidR="007930B1">
        <w:rPr>
          <w:b/>
        </w:rPr>
        <w:t>Kontrola plodnosti tla na poljoprivrednim gospodarstvima</w:t>
      </w:r>
    </w:p>
    <w:p w:rsidR="00A90EF2" w:rsidRDefault="00A90EF2" w:rsidP="00484A6A">
      <w:pPr>
        <w:spacing w:after="0"/>
      </w:pPr>
    </w:p>
    <w:p w:rsidR="00484A6A" w:rsidRPr="00A90EF2" w:rsidRDefault="00484A6A" w:rsidP="00484A6A">
      <w:pPr>
        <w:spacing w:after="0"/>
        <w:rPr>
          <w:b/>
        </w:rPr>
      </w:pPr>
      <w:r w:rsidRPr="00A90EF2">
        <w:rPr>
          <w:b/>
        </w:rPr>
        <w:t>Prihvatljivi korisnici:</w:t>
      </w:r>
    </w:p>
    <w:p w:rsidR="00484A6A" w:rsidRDefault="00484A6A" w:rsidP="00A90EF2">
      <w:pPr>
        <w:spacing w:after="0"/>
        <w:ind w:firstLine="708"/>
        <w:jc w:val="both"/>
      </w:pPr>
      <w:r>
        <w:t>Trgovačka društva, obrti, zadruge i obiteljska poljoprivredna g</w:t>
      </w:r>
      <w:r w:rsidR="00A90EF2">
        <w:t xml:space="preserve">ospodarstva definirana sukladno </w:t>
      </w:r>
      <w:r>
        <w:t>Zakonu o poljoprivredi upisana u Upisnik poljoprivrednih gospodarsta</w:t>
      </w:r>
      <w:r w:rsidR="00A90EF2">
        <w:t xml:space="preserve">va koja imaju sjedište, odnosno </w:t>
      </w:r>
      <w:r>
        <w:t>prebivalište na području Općine Kneževi Vinogradi</w:t>
      </w:r>
      <w:r w:rsidR="007930B1">
        <w:t xml:space="preserve"> </w:t>
      </w:r>
      <w:r>
        <w:t>te obavljaju svoj</w:t>
      </w:r>
      <w:r w:rsidR="00A90EF2">
        <w:t xml:space="preserve">u djelatnost na području Općine </w:t>
      </w:r>
      <w:r>
        <w:t>Kneževi Vinogradi</w:t>
      </w:r>
      <w:r w:rsidR="00A90EF2">
        <w:t xml:space="preserve"> </w:t>
      </w:r>
      <w:r>
        <w:t>uključujući i poljoprivrednike hobiste koji imaju prebivalište na području Općine</w:t>
      </w:r>
      <w:r w:rsidR="00A90EF2">
        <w:t xml:space="preserve"> Kneževi Vinogradi.</w:t>
      </w:r>
    </w:p>
    <w:p w:rsidR="00484A6A" w:rsidRDefault="00484A6A" w:rsidP="00484A6A">
      <w:pPr>
        <w:spacing w:after="0"/>
      </w:pPr>
    </w:p>
    <w:p w:rsidR="00484A6A" w:rsidRPr="00A459C7" w:rsidRDefault="00484A6A" w:rsidP="00484A6A">
      <w:pPr>
        <w:spacing w:after="0"/>
        <w:rPr>
          <w:b/>
        </w:rPr>
      </w:pPr>
      <w:r w:rsidRPr="00A459C7">
        <w:rPr>
          <w:b/>
        </w:rPr>
        <w:t>Prihvatljivi troškovi:</w:t>
      </w:r>
    </w:p>
    <w:p w:rsidR="00A459C7" w:rsidRDefault="00895194" w:rsidP="00895194">
      <w:pPr>
        <w:spacing w:after="0"/>
        <w:jc w:val="both"/>
      </w:pPr>
      <w: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895194" w:rsidRDefault="00895194" w:rsidP="00895194">
      <w:pPr>
        <w:spacing w:after="0"/>
        <w:jc w:val="both"/>
      </w:pPr>
      <w:r>
        <w:tab/>
        <w:t>Prihvatljivi trošak  je trošak analize tla i preporuke za gnojidbu provedenih od ovlaštenih institucija.</w:t>
      </w:r>
    </w:p>
    <w:p w:rsidR="00A459C7" w:rsidRDefault="00A459C7" w:rsidP="00484A6A">
      <w:pPr>
        <w:spacing w:after="0"/>
      </w:pPr>
    </w:p>
    <w:p w:rsidR="00895194" w:rsidRPr="003265A6" w:rsidRDefault="00895194" w:rsidP="00895194">
      <w:pPr>
        <w:spacing w:after="0"/>
        <w:rPr>
          <w:b/>
        </w:rPr>
      </w:pPr>
      <w:r w:rsidRPr="003265A6">
        <w:rPr>
          <w:b/>
        </w:rPr>
        <w:t>Iznos potpore</w:t>
      </w:r>
    </w:p>
    <w:p w:rsidR="00895194" w:rsidRDefault="00895194" w:rsidP="00484A6A">
      <w:pPr>
        <w:spacing w:after="0"/>
      </w:pPr>
      <w:r>
        <w:t>40 % od cijene jedne analize tla i preporuke za gno</w:t>
      </w:r>
      <w:r w:rsidR="00351C8F">
        <w:t>jidbu, a najviše do 1.000 kuna.</w:t>
      </w:r>
    </w:p>
    <w:p w:rsidR="00351C8F" w:rsidRDefault="00351C8F" w:rsidP="00484A6A">
      <w:pPr>
        <w:spacing w:after="0"/>
      </w:pPr>
    </w:p>
    <w:p w:rsidR="00484A6A" w:rsidRPr="00351C8F" w:rsidRDefault="00484A6A" w:rsidP="00484A6A">
      <w:pPr>
        <w:spacing w:after="0"/>
        <w:rPr>
          <w:b/>
        </w:rPr>
      </w:pPr>
      <w:r w:rsidRPr="00351C8F">
        <w:rPr>
          <w:b/>
        </w:rPr>
        <w:t>Način provedbe:</w:t>
      </w:r>
    </w:p>
    <w:p w:rsidR="00484A6A" w:rsidRDefault="00484A6A" w:rsidP="00351C8F">
      <w:pPr>
        <w:spacing w:after="0"/>
        <w:ind w:firstLine="708"/>
      </w:pPr>
      <w:r>
        <w:t>Za provedbu mjere raspisati će se javni poziv.</w:t>
      </w:r>
    </w:p>
    <w:p w:rsidR="00484A6A" w:rsidRDefault="00484A6A" w:rsidP="00351C8F">
      <w:pPr>
        <w:spacing w:after="0"/>
        <w:jc w:val="both"/>
      </w:pPr>
      <w:r>
        <w:t>Javni poziv, ovisno o osiguranim sredstvima u prorač</w:t>
      </w:r>
      <w:r w:rsidR="00351C8F">
        <w:t xml:space="preserve">unu Općine za godinu za koju se </w:t>
      </w:r>
      <w:r>
        <w:t>dodjeljuje potpora raspisuje</w:t>
      </w:r>
      <w:r w:rsidR="00351C8F">
        <w:t xml:space="preserve"> Općinski načelnik</w:t>
      </w:r>
      <w:r>
        <w:t>.</w:t>
      </w:r>
    </w:p>
    <w:p w:rsidR="00484A6A" w:rsidRDefault="00484A6A" w:rsidP="00351C8F">
      <w:pPr>
        <w:spacing w:after="0"/>
        <w:ind w:firstLine="708"/>
        <w:jc w:val="both"/>
      </w:pPr>
      <w:r>
        <w:t>Javnim pozivom utvrđuju se rokovi i postupak podnošenja zahtjeva za dodjelu potpore,</w:t>
      </w:r>
      <w:r w:rsidR="00351C8F">
        <w:t xml:space="preserve"> </w:t>
      </w:r>
      <w:r>
        <w:t>dokumentacija koju je nužno priložiti uz prijavu te ostali bitni elementi.</w:t>
      </w:r>
      <w:r w:rsidR="00351C8F">
        <w:t xml:space="preserve"> Isti se objavljuje na oglasnoj </w:t>
      </w:r>
      <w:r>
        <w:t>ploči i web stranici Općine, a može se objaviti i u javnim glasilima.</w:t>
      </w:r>
    </w:p>
    <w:p w:rsidR="00484A6A" w:rsidRDefault="00484A6A" w:rsidP="00351C8F">
      <w:pPr>
        <w:spacing w:after="0"/>
        <w:ind w:firstLine="708"/>
      </w:pPr>
      <w:r>
        <w:t xml:space="preserve">Prijava na javni poziv podnosi se Jedinstvenom upravnom odjelu </w:t>
      </w:r>
      <w:r w:rsidR="00C24C0A">
        <w:t>Općine Kneževi Vinogradi</w:t>
      </w:r>
      <w:r w:rsidR="00351C8F">
        <w:t xml:space="preserve"> </w:t>
      </w:r>
      <w:r>
        <w:t>u pisanom obliku na obrascu prijave kojeg izrađuje Općina.</w:t>
      </w:r>
    </w:p>
    <w:p w:rsidR="00484A6A" w:rsidRDefault="00484A6A" w:rsidP="00351C8F">
      <w:pPr>
        <w:spacing w:after="0"/>
        <w:ind w:firstLine="708"/>
      </w:pPr>
      <w:r>
        <w:t>Prijave se rješavaju prema redoslijedu zaprimanja, odnosno do utroška planiranih sredstava za</w:t>
      </w:r>
      <w:r w:rsidR="00351C8F">
        <w:t xml:space="preserve"> </w:t>
      </w:r>
      <w:r>
        <w:t>proračunsku godinu na koju se poziv odnosi.</w:t>
      </w:r>
    </w:p>
    <w:p w:rsidR="00484A6A" w:rsidRDefault="00484A6A" w:rsidP="00351C8F">
      <w:pPr>
        <w:spacing w:after="0"/>
        <w:ind w:firstLine="708"/>
      </w:pPr>
      <w:r>
        <w:t>Odluku o dodjeli sredstava donosi Općinski načelnik.</w:t>
      </w:r>
    </w:p>
    <w:p w:rsidR="008E6011" w:rsidRPr="00A26B82" w:rsidRDefault="008E6011" w:rsidP="008E6011">
      <w:pPr>
        <w:spacing w:after="0"/>
        <w:rPr>
          <w:b/>
        </w:rPr>
      </w:pPr>
    </w:p>
    <w:p w:rsidR="0061422F" w:rsidRPr="00A26B82" w:rsidRDefault="0061422F" w:rsidP="0061422F">
      <w:pPr>
        <w:spacing w:after="0"/>
        <w:rPr>
          <w:b/>
        </w:rPr>
      </w:pPr>
      <w:proofErr w:type="spellStart"/>
      <w:r w:rsidRPr="00A26B82">
        <w:rPr>
          <w:b/>
        </w:rPr>
        <w:t>Podmjera</w:t>
      </w:r>
      <w:proofErr w:type="spellEnd"/>
      <w:r w:rsidRPr="00A26B82">
        <w:rPr>
          <w:b/>
        </w:rPr>
        <w:t xml:space="preserve"> 3.2. Potpore navodnjavanju</w:t>
      </w:r>
    </w:p>
    <w:p w:rsidR="0061422F" w:rsidRPr="00A26B82" w:rsidRDefault="0061422F" w:rsidP="0061422F">
      <w:pPr>
        <w:spacing w:after="0"/>
        <w:rPr>
          <w:b/>
        </w:rPr>
      </w:pPr>
    </w:p>
    <w:p w:rsidR="0061422F" w:rsidRPr="00A26B82" w:rsidRDefault="0061422F" w:rsidP="0061422F">
      <w:pPr>
        <w:spacing w:after="0"/>
        <w:jc w:val="both"/>
        <w:rPr>
          <w:b/>
        </w:rPr>
      </w:pPr>
      <w:r w:rsidRPr="00A26B82">
        <w:rPr>
          <w:b/>
        </w:rPr>
        <w:t>Prihvatljivi korisnici:</w:t>
      </w:r>
    </w:p>
    <w:p w:rsidR="0061422F" w:rsidRPr="00A26B82" w:rsidRDefault="0061422F" w:rsidP="0061422F">
      <w:pPr>
        <w:spacing w:after="0"/>
        <w:ind w:firstLine="708"/>
        <w:jc w:val="both"/>
      </w:pPr>
      <w:r w:rsidRPr="00A26B82">
        <w:rPr>
          <w:b/>
        </w:rPr>
        <w:t xml:space="preserve"> </w:t>
      </w:r>
      <w:r w:rsidRPr="00A26B82">
        <w:t xml:space="preserve">Trgovačka društva, obrti, zadruge i obiteljska poljoprivredna gospodarstva definirana sukladno Zakonu o poljoprivredi upisana u Upisnik poljoprivrednih gospodarstava koja imaju sjedište, odnosno </w:t>
      </w:r>
      <w:r w:rsidRPr="00A26B82">
        <w:lastRenderedPageBreak/>
        <w:t>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</w:t>
      </w:r>
      <w:r w:rsidR="00F31E04" w:rsidRPr="00A26B82">
        <w:t>ničnim površinama, odnosno 0,05 ha u plastenicima ili staklenicima</w:t>
      </w:r>
    </w:p>
    <w:p w:rsidR="0061422F" w:rsidRPr="00A26B82" w:rsidRDefault="0061422F" w:rsidP="0061422F">
      <w:pPr>
        <w:spacing w:after="0"/>
        <w:rPr>
          <w:b/>
        </w:rPr>
      </w:pPr>
    </w:p>
    <w:p w:rsidR="0061422F" w:rsidRPr="00A26B82" w:rsidRDefault="0061422F" w:rsidP="0061422F">
      <w:pPr>
        <w:spacing w:after="0"/>
        <w:rPr>
          <w:b/>
        </w:rPr>
      </w:pPr>
      <w:r w:rsidRPr="00A26B82">
        <w:rPr>
          <w:b/>
        </w:rPr>
        <w:t>Prihvatljivi troškovi:</w:t>
      </w:r>
    </w:p>
    <w:p w:rsidR="00F31E04" w:rsidRPr="00A26B82" w:rsidRDefault="00F31E04" w:rsidP="00654CC4">
      <w:pPr>
        <w:spacing w:after="0"/>
        <w:ind w:firstLine="708"/>
      </w:pPr>
      <w:r w:rsidRPr="00A26B82">
        <w:t xml:space="preserve">Ulaganja u sustav navodnjavanja površina većih od 0,25 ha na otvorenim površinama odnosno  0,05 ha </w:t>
      </w:r>
      <w:r w:rsidR="00A762EB" w:rsidRPr="00A26B82">
        <w:t>u plastenicima ili staklenicima</w:t>
      </w:r>
      <w:r w:rsidR="00654CC4" w:rsidRPr="00A26B82">
        <w:t xml:space="preserve"> čiji troškovi iznose najmanje 2.000,00 kuna</w:t>
      </w:r>
      <w:r w:rsidR="00A762EB" w:rsidRPr="00A26B82">
        <w:t>, a koji obuhvaćaju:</w:t>
      </w:r>
    </w:p>
    <w:p w:rsidR="00A762EB" w:rsidRPr="00A26B82" w:rsidRDefault="00A762EB" w:rsidP="00A762EB">
      <w:pPr>
        <w:pStyle w:val="Odlomakpopisa"/>
        <w:numPr>
          <w:ilvl w:val="0"/>
          <w:numId w:val="9"/>
        </w:numPr>
        <w:spacing w:after="0"/>
      </w:pPr>
      <w:r w:rsidRPr="00A26B82">
        <w:t>bušenje ili kopanje bunara u broju ovisnom o površini navodnjavanja,</w:t>
      </w:r>
    </w:p>
    <w:p w:rsidR="00A762EB" w:rsidRPr="00A26B82" w:rsidRDefault="00A762EB" w:rsidP="00A762EB">
      <w:pPr>
        <w:pStyle w:val="Odlomakpopisa"/>
        <w:numPr>
          <w:ilvl w:val="0"/>
          <w:numId w:val="9"/>
        </w:numPr>
        <w:spacing w:after="0"/>
      </w:pPr>
      <w:r w:rsidRPr="00A26B82">
        <w:t>izgradnju akumulacija (otvorene lagune) i</w:t>
      </w:r>
    </w:p>
    <w:p w:rsidR="00A762EB" w:rsidRPr="00A26B82" w:rsidRDefault="00A762EB" w:rsidP="00A762EB">
      <w:pPr>
        <w:pStyle w:val="Odlomakpopisa"/>
        <w:numPr>
          <w:ilvl w:val="0"/>
          <w:numId w:val="9"/>
        </w:numPr>
        <w:spacing w:after="0"/>
      </w:pPr>
      <w:r w:rsidRPr="00A26B82">
        <w:t>nabavu novog sustava za navodnjavanje.</w:t>
      </w:r>
    </w:p>
    <w:p w:rsidR="00654CC4" w:rsidRPr="00A26B82" w:rsidRDefault="00654CC4" w:rsidP="00654CC4">
      <w:pPr>
        <w:spacing w:after="0"/>
        <w:ind w:firstLine="708"/>
      </w:pPr>
      <w:r w:rsidRPr="00A26B82">
        <w:t>Potpora se dodjeljuje za vodne građevine za melioracijsko navodnjavanje izgrađene u skladu s važećim propisima.</w:t>
      </w:r>
    </w:p>
    <w:p w:rsidR="0061422F" w:rsidRPr="00A26B82" w:rsidRDefault="0061422F" w:rsidP="0061422F">
      <w:pPr>
        <w:spacing w:after="0"/>
        <w:rPr>
          <w:b/>
        </w:rPr>
      </w:pPr>
      <w:r w:rsidRPr="00A26B82">
        <w:rPr>
          <w:b/>
        </w:rPr>
        <w:t>Iznos potpore</w:t>
      </w:r>
      <w:r w:rsidR="00654CC4" w:rsidRPr="00A26B82">
        <w:rPr>
          <w:b/>
        </w:rPr>
        <w:t>:</w:t>
      </w:r>
    </w:p>
    <w:p w:rsidR="00654CC4" w:rsidRPr="00A26B82" w:rsidRDefault="00654CC4" w:rsidP="0061422F">
      <w:pPr>
        <w:spacing w:after="0"/>
      </w:pPr>
      <w:r w:rsidRPr="00A26B82">
        <w:t xml:space="preserve">25 % prihvatljivih troškova, a maksimalno </w:t>
      </w:r>
      <w:r w:rsidR="002A2395" w:rsidRPr="00A26B82">
        <w:t xml:space="preserve">do </w:t>
      </w:r>
      <w:r w:rsidRPr="00A26B82">
        <w:t>5.000,00 kuna.</w:t>
      </w:r>
    </w:p>
    <w:p w:rsidR="002A2395" w:rsidRPr="00A26B82" w:rsidRDefault="002A2395" w:rsidP="0061422F">
      <w:pPr>
        <w:spacing w:after="0"/>
      </w:pPr>
    </w:p>
    <w:p w:rsidR="0061422F" w:rsidRPr="00A26B82" w:rsidRDefault="0061422F" w:rsidP="0061422F">
      <w:pPr>
        <w:spacing w:after="0"/>
        <w:rPr>
          <w:b/>
        </w:rPr>
      </w:pPr>
      <w:r w:rsidRPr="00A26B82">
        <w:rPr>
          <w:b/>
        </w:rPr>
        <w:t>Način provedbe:</w:t>
      </w:r>
    </w:p>
    <w:p w:rsidR="002A2395" w:rsidRPr="00A26B82" w:rsidRDefault="002A2395" w:rsidP="002A2395">
      <w:pPr>
        <w:spacing w:after="0"/>
        <w:ind w:firstLine="708"/>
      </w:pPr>
      <w:r w:rsidRPr="00A26B82">
        <w:t>Za provedbu mjere raspisati će se javni poziv.</w:t>
      </w:r>
    </w:p>
    <w:p w:rsidR="002A2395" w:rsidRPr="00A26B82" w:rsidRDefault="002A2395" w:rsidP="002A2395">
      <w:pPr>
        <w:spacing w:after="0"/>
        <w:jc w:val="both"/>
      </w:pPr>
      <w:r w:rsidRPr="00A26B82">
        <w:t>Javni poziv, ovisno o osiguranim sredstvima u proračunu Općine za godinu za koju se dodjeljuje potpora raspisuje Općinski načelnik.</w:t>
      </w:r>
    </w:p>
    <w:p w:rsidR="002A2395" w:rsidRPr="00A26B82" w:rsidRDefault="002A2395" w:rsidP="002A2395">
      <w:pPr>
        <w:spacing w:after="0"/>
        <w:ind w:firstLine="708"/>
        <w:jc w:val="both"/>
      </w:pPr>
      <w:r w:rsidRPr="00A26B82">
        <w:t>Javnim pozivom utvrđuju se rokovi i postupak podnošenja zahtjeva za dodjelu potpore, dokumentacija koju je nužno priložiti uz prijavu te ostali bitni elementi. Isti se objavljuje na oglasnoj ploči i web stranici Općine, a može se objaviti i u javnim glasilima.</w:t>
      </w:r>
    </w:p>
    <w:p w:rsidR="002A2395" w:rsidRPr="00A26B82" w:rsidRDefault="002A2395" w:rsidP="002A2395">
      <w:pPr>
        <w:spacing w:after="0"/>
        <w:ind w:firstLine="708"/>
      </w:pPr>
      <w:r w:rsidRPr="00A26B82">
        <w:t>Prijava na javni poziv podnosi se Jedinstvenom upravnom odjelu Općine Kneževi Vinogradi u pisanom obliku na obrascu prijave kojeg izrađuje Općina.</w:t>
      </w:r>
    </w:p>
    <w:p w:rsidR="002A2395" w:rsidRPr="00A26B82" w:rsidRDefault="002A2395" w:rsidP="002A2395">
      <w:pPr>
        <w:spacing w:after="0"/>
        <w:ind w:firstLine="708"/>
      </w:pPr>
      <w:r w:rsidRPr="00A26B82">
        <w:t>Prijave se rješavaju prema redoslijedu zaprimanja, odnosno do utroška planiranih sredstava za proračunsku godinu na koju se poziv odnosi.</w:t>
      </w:r>
    </w:p>
    <w:p w:rsidR="002A2395" w:rsidRPr="00A26B82" w:rsidRDefault="002A2395" w:rsidP="002A2395">
      <w:pPr>
        <w:spacing w:after="0"/>
        <w:ind w:firstLine="708"/>
      </w:pPr>
      <w:r w:rsidRPr="00A26B82">
        <w:t>Odluku o dodjeli sredstava donosi Općinski načelnik.</w:t>
      </w:r>
    </w:p>
    <w:p w:rsidR="002A2395" w:rsidRPr="00A26B82" w:rsidRDefault="002A2395" w:rsidP="002A2395">
      <w:pPr>
        <w:spacing w:after="0"/>
      </w:pPr>
    </w:p>
    <w:p w:rsidR="0061422F" w:rsidRPr="00A26B82" w:rsidRDefault="0061422F" w:rsidP="008E6011">
      <w:pPr>
        <w:spacing w:after="0"/>
        <w:rPr>
          <w:b/>
        </w:rPr>
      </w:pPr>
    </w:p>
    <w:p w:rsidR="008E6011" w:rsidRPr="00A90EF2" w:rsidRDefault="008E6011" w:rsidP="008E6011">
      <w:pPr>
        <w:spacing w:after="0"/>
        <w:rPr>
          <w:b/>
        </w:rPr>
      </w:pPr>
      <w:r>
        <w:rPr>
          <w:b/>
        </w:rPr>
        <w:t>MJERA 4.: POTPORE U SEKTORU VOĆARSTVA I VINOGRADARSTVA</w:t>
      </w:r>
      <w:r w:rsidRPr="00A90EF2">
        <w:rPr>
          <w:b/>
        </w:rPr>
        <w:t>:</w:t>
      </w:r>
    </w:p>
    <w:p w:rsidR="008E6011" w:rsidRDefault="008E6011" w:rsidP="008E6011">
      <w:pPr>
        <w:spacing w:after="0"/>
        <w:rPr>
          <w:b/>
        </w:rPr>
      </w:pPr>
    </w:p>
    <w:p w:rsidR="008E6011" w:rsidRPr="00A90EF2" w:rsidRDefault="008E6011" w:rsidP="008E6011">
      <w:pPr>
        <w:spacing w:after="0"/>
        <w:rPr>
          <w:b/>
        </w:rPr>
      </w:pPr>
      <w:proofErr w:type="spellStart"/>
      <w:r w:rsidRPr="00A90EF2">
        <w:rPr>
          <w:b/>
        </w:rPr>
        <w:t>Podmjera</w:t>
      </w:r>
      <w:proofErr w:type="spellEnd"/>
      <w:r w:rsidRPr="00A90EF2">
        <w:rPr>
          <w:b/>
        </w:rPr>
        <w:t xml:space="preserve"> </w:t>
      </w:r>
      <w:r w:rsidR="0066168C">
        <w:rPr>
          <w:b/>
        </w:rPr>
        <w:t>4</w:t>
      </w:r>
      <w:r w:rsidRPr="00A90EF2">
        <w:rPr>
          <w:b/>
        </w:rPr>
        <w:t xml:space="preserve">.1. </w:t>
      </w:r>
      <w:r>
        <w:rPr>
          <w:b/>
        </w:rPr>
        <w:t>Sufinanciranje kupnje loznih i voćnih sadnica.</w:t>
      </w:r>
    </w:p>
    <w:p w:rsidR="00351C8F" w:rsidRDefault="00351C8F" w:rsidP="00484A6A">
      <w:pPr>
        <w:spacing w:after="0"/>
      </w:pPr>
    </w:p>
    <w:p w:rsidR="008E6011" w:rsidRPr="00A90EF2" w:rsidRDefault="008E6011" w:rsidP="008E6011">
      <w:pPr>
        <w:spacing w:after="0"/>
        <w:rPr>
          <w:b/>
        </w:rPr>
      </w:pPr>
      <w:r w:rsidRPr="00A90EF2">
        <w:rPr>
          <w:b/>
        </w:rPr>
        <w:t>Prihvatljivi korisnici:</w:t>
      </w:r>
    </w:p>
    <w:p w:rsidR="008E6011" w:rsidRDefault="008E6011" w:rsidP="008E6011">
      <w:pPr>
        <w:spacing w:after="0"/>
        <w:ind w:firstLine="708"/>
        <w:jc w:val="both"/>
      </w:pPr>
      <w: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8E6011" w:rsidRDefault="008E6011" w:rsidP="00484A6A">
      <w:pPr>
        <w:spacing w:after="0"/>
      </w:pPr>
    </w:p>
    <w:p w:rsidR="008E6011" w:rsidRPr="00A459C7" w:rsidRDefault="008E6011" w:rsidP="008E6011">
      <w:pPr>
        <w:spacing w:after="0"/>
        <w:rPr>
          <w:b/>
        </w:rPr>
      </w:pPr>
      <w:r w:rsidRPr="00A459C7">
        <w:rPr>
          <w:b/>
        </w:rPr>
        <w:t>Prihvatljivi troškovi:</w:t>
      </w:r>
    </w:p>
    <w:p w:rsidR="000541F5" w:rsidRDefault="000541F5" w:rsidP="0019508A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sz w:val="24"/>
        </w:rPr>
      </w:pPr>
      <w:r>
        <w:rPr>
          <w:sz w:val="24"/>
        </w:rPr>
        <w:t>podizanje novih nasada vinograda u kompleksu u površini većoj od 0,25 ha;</w:t>
      </w:r>
    </w:p>
    <w:p w:rsidR="000541F5" w:rsidRDefault="000541F5" w:rsidP="0019508A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sz w:val="24"/>
        </w:rPr>
      </w:pPr>
      <w:r>
        <w:rPr>
          <w:sz w:val="24"/>
        </w:rPr>
        <w:t>podizanje novih nasada  voćnjaka u površini većoj od 0,25;</w:t>
      </w:r>
    </w:p>
    <w:p w:rsidR="000541F5" w:rsidRDefault="000541F5" w:rsidP="000541F5">
      <w:pPr>
        <w:spacing w:after="0" w:line="240" w:lineRule="auto"/>
        <w:jc w:val="both"/>
        <w:rPr>
          <w:sz w:val="24"/>
        </w:rPr>
      </w:pPr>
    </w:p>
    <w:p w:rsidR="000541F5" w:rsidRPr="003265A6" w:rsidRDefault="000541F5" w:rsidP="000541F5">
      <w:pPr>
        <w:spacing w:after="0"/>
        <w:rPr>
          <w:b/>
        </w:rPr>
      </w:pPr>
      <w:r w:rsidRPr="003265A6">
        <w:rPr>
          <w:b/>
        </w:rPr>
        <w:t>Iznos potpore</w:t>
      </w:r>
    </w:p>
    <w:p w:rsidR="0019508A" w:rsidRDefault="000541F5" w:rsidP="000541F5">
      <w:pPr>
        <w:pStyle w:val="Odlomakpopisa"/>
        <w:numPr>
          <w:ilvl w:val="0"/>
          <w:numId w:val="14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sz w:val="24"/>
        </w:rPr>
      </w:pPr>
      <w:r w:rsidRPr="0019508A">
        <w:rPr>
          <w:sz w:val="24"/>
        </w:rPr>
        <w:t>Iznos sredstava za sufinanciranje podizanja novih nasada vinograda utvrđuje se u vis</w:t>
      </w:r>
      <w:r w:rsidR="0019508A">
        <w:rPr>
          <w:sz w:val="24"/>
        </w:rPr>
        <w:t>ini od 2,00 kn po loznom cijepu, a najviše do 5.000 kuna</w:t>
      </w:r>
    </w:p>
    <w:p w:rsidR="000541F5" w:rsidRPr="0019508A" w:rsidRDefault="000541F5" w:rsidP="000541F5">
      <w:pPr>
        <w:pStyle w:val="Odlomakpopisa"/>
        <w:numPr>
          <w:ilvl w:val="0"/>
          <w:numId w:val="14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sz w:val="24"/>
        </w:rPr>
      </w:pPr>
      <w:r w:rsidRPr="0019508A">
        <w:rPr>
          <w:sz w:val="24"/>
        </w:rPr>
        <w:lastRenderedPageBreak/>
        <w:t xml:space="preserve">Iznos sredstava za sufinanciranje podizanje novih nasada voćnjaka  utvrđuju se u visini </w:t>
      </w:r>
      <w:r w:rsidR="004C7DE1">
        <w:rPr>
          <w:sz w:val="24"/>
        </w:rPr>
        <w:t>od 3,50 kune</w:t>
      </w:r>
      <w:r w:rsidRPr="0019508A">
        <w:rPr>
          <w:sz w:val="24"/>
        </w:rPr>
        <w:t xml:space="preserve"> </w:t>
      </w:r>
      <w:r w:rsidR="004C7DE1">
        <w:rPr>
          <w:sz w:val="24"/>
        </w:rPr>
        <w:t>po pojedinoj  voćnoj sadnici, a najviše do 5.000 kuna.</w:t>
      </w:r>
    </w:p>
    <w:p w:rsidR="000541F5" w:rsidRDefault="000541F5" w:rsidP="000541F5">
      <w:pPr>
        <w:spacing w:after="0" w:line="240" w:lineRule="auto"/>
        <w:jc w:val="both"/>
        <w:rPr>
          <w:sz w:val="24"/>
        </w:rPr>
      </w:pPr>
    </w:p>
    <w:p w:rsidR="006A6583" w:rsidRPr="00A26B82" w:rsidRDefault="006A6583" w:rsidP="006A6583">
      <w:pPr>
        <w:spacing w:after="0"/>
        <w:rPr>
          <w:b/>
        </w:rPr>
      </w:pPr>
      <w:r w:rsidRPr="00A26B82">
        <w:rPr>
          <w:b/>
        </w:rPr>
        <w:t>MJERA 5.: POTPORE U SEKTORU POVRTLARSTVA I CVJEĆARSTVA:</w:t>
      </w:r>
    </w:p>
    <w:p w:rsidR="006A6583" w:rsidRPr="00A26B82" w:rsidRDefault="006A6583" w:rsidP="006A6583">
      <w:pPr>
        <w:spacing w:after="0"/>
        <w:rPr>
          <w:b/>
        </w:rPr>
      </w:pPr>
    </w:p>
    <w:p w:rsidR="006A6583" w:rsidRPr="00A26B82" w:rsidRDefault="006A6583" w:rsidP="006A6583">
      <w:pPr>
        <w:spacing w:after="0"/>
        <w:rPr>
          <w:b/>
        </w:rPr>
      </w:pPr>
      <w:proofErr w:type="spellStart"/>
      <w:r w:rsidRPr="00A26B82">
        <w:rPr>
          <w:b/>
        </w:rPr>
        <w:t>Podmjera</w:t>
      </w:r>
      <w:proofErr w:type="spellEnd"/>
      <w:r w:rsidRPr="00A26B82">
        <w:rPr>
          <w:b/>
        </w:rPr>
        <w:t xml:space="preserve"> 5.1. Sufinanciranje </w:t>
      </w:r>
      <w:proofErr w:type="spellStart"/>
      <w:r w:rsidRPr="00A26B82">
        <w:rPr>
          <w:b/>
        </w:rPr>
        <w:t>plasteničko</w:t>
      </w:r>
      <w:proofErr w:type="spellEnd"/>
      <w:r w:rsidRPr="00A26B82">
        <w:rPr>
          <w:b/>
        </w:rPr>
        <w:t>-stakleničke proizvodnje</w:t>
      </w:r>
    </w:p>
    <w:p w:rsidR="006A6583" w:rsidRPr="00A26B82" w:rsidRDefault="006A6583" w:rsidP="006A6583">
      <w:pPr>
        <w:spacing w:after="0"/>
        <w:rPr>
          <w:b/>
        </w:rPr>
      </w:pPr>
    </w:p>
    <w:p w:rsidR="006A6583" w:rsidRPr="00A26B82" w:rsidRDefault="006A6583" w:rsidP="006A6583">
      <w:pPr>
        <w:spacing w:after="0"/>
        <w:rPr>
          <w:b/>
        </w:rPr>
      </w:pPr>
      <w:r w:rsidRPr="00A26B82">
        <w:rPr>
          <w:b/>
        </w:rPr>
        <w:t>Prihvatljivi korisnici:</w:t>
      </w:r>
    </w:p>
    <w:p w:rsidR="006A6583" w:rsidRPr="00A26B82" w:rsidRDefault="006A6583" w:rsidP="006A6583">
      <w:pPr>
        <w:spacing w:after="0"/>
        <w:ind w:firstLine="708"/>
        <w:jc w:val="both"/>
      </w:pPr>
      <w:r w:rsidRPr="00A26B82"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6A6583" w:rsidRPr="00A26B82" w:rsidRDefault="006A6583" w:rsidP="006A6583">
      <w:pPr>
        <w:spacing w:after="0"/>
        <w:ind w:firstLine="708"/>
        <w:jc w:val="both"/>
      </w:pPr>
    </w:p>
    <w:p w:rsidR="006A6583" w:rsidRPr="00A26B82" w:rsidRDefault="006A6583" w:rsidP="006A6583">
      <w:pPr>
        <w:spacing w:after="0"/>
        <w:rPr>
          <w:b/>
        </w:rPr>
      </w:pPr>
      <w:r w:rsidRPr="00A26B82">
        <w:rPr>
          <w:b/>
        </w:rPr>
        <w:t>Prihvatljivi troškovi:</w:t>
      </w:r>
    </w:p>
    <w:p w:rsidR="006A6583" w:rsidRPr="00A26B82" w:rsidRDefault="00B76C62" w:rsidP="00B76C62">
      <w:pPr>
        <w:pStyle w:val="Odlomakpopisa"/>
        <w:numPr>
          <w:ilvl w:val="0"/>
          <w:numId w:val="14"/>
        </w:numPr>
        <w:spacing w:after="0"/>
        <w:rPr>
          <w:b/>
        </w:rPr>
      </w:pPr>
      <w:r w:rsidRPr="00A26B82"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B76C62" w:rsidRPr="00A26B82" w:rsidRDefault="00B76C62" w:rsidP="00B76C62">
      <w:pPr>
        <w:pStyle w:val="Odlomakpopisa"/>
        <w:spacing w:after="0"/>
        <w:ind w:left="360"/>
        <w:rPr>
          <w:b/>
        </w:rPr>
      </w:pPr>
    </w:p>
    <w:p w:rsidR="006A6583" w:rsidRPr="00A26B82" w:rsidRDefault="006A6583" w:rsidP="006A6583">
      <w:pPr>
        <w:spacing w:after="0"/>
        <w:rPr>
          <w:b/>
        </w:rPr>
      </w:pPr>
      <w:r w:rsidRPr="00A26B82">
        <w:rPr>
          <w:b/>
        </w:rPr>
        <w:t>Iznos potpore</w:t>
      </w:r>
      <w:r w:rsidR="00B76C62" w:rsidRPr="00A26B82">
        <w:rPr>
          <w:b/>
        </w:rPr>
        <w:t>:</w:t>
      </w:r>
    </w:p>
    <w:p w:rsidR="00B76C62" w:rsidRPr="00A26B82" w:rsidRDefault="00B76C62" w:rsidP="00B76C62">
      <w:pPr>
        <w:pStyle w:val="Odlomakpopisa"/>
        <w:numPr>
          <w:ilvl w:val="0"/>
          <w:numId w:val="14"/>
        </w:numPr>
        <w:spacing w:after="0"/>
      </w:pPr>
      <w:r w:rsidRPr="00A26B82">
        <w:t xml:space="preserve">Do 25% prihvatljivih troškova nabavke ili rekonstrukcije te opremanja staklenika/plastenika , a maksimalno  do 5.000,00 kuna. </w:t>
      </w:r>
    </w:p>
    <w:p w:rsidR="00B76C62" w:rsidRPr="00A26B82" w:rsidRDefault="00B76C62" w:rsidP="006A6583">
      <w:pPr>
        <w:spacing w:after="0"/>
        <w:rPr>
          <w:b/>
        </w:rPr>
      </w:pPr>
    </w:p>
    <w:p w:rsidR="00B76C62" w:rsidRPr="00A26B82" w:rsidRDefault="00B76C62" w:rsidP="00B76C62">
      <w:pPr>
        <w:spacing w:after="0"/>
        <w:rPr>
          <w:b/>
        </w:rPr>
      </w:pPr>
      <w:r w:rsidRPr="00A26B82">
        <w:rPr>
          <w:b/>
        </w:rPr>
        <w:t>Način provedbe:</w:t>
      </w:r>
    </w:p>
    <w:p w:rsidR="00B76C62" w:rsidRPr="00A26B82" w:rsidRDefault="00B76C62" w:rsidP="00B76C62">
      <w:pPr>
        <w:spacing w:after="0"/>
        <w:ind w:firstLine="708"/>
      </w:pPr>
      <w:r w:rsidRPr="00A26B82">
        <w:t>Za provedbu mjere raspisati će se javni poziv.</w:t>
      </w:r>
    </w:p>
    <w:p w:rsidR="00B76C62" w:rsidRPr="00A26B82" w:rsidRDefault="00B76C62" w:rsidP="00B76C62">
      <w:pPr>
        <w:spacing w:after="0"/>
        <w:jc w:val="both"/>
      </w:pPr>
      <w:r w:rsidRPr="00A26B82">
        <w:t>Javni poziv, ovisno o osiguranim sredstvima u proračunu Općine za godinu za koju se dodjeljuje potpora raspisuje Općinski načelnik.</w:t>
      </w:r>
    </w:p>
    <w:p w:rsidR="00B76C62" w:rsidRPr="00A26B82" w:rsidRDefault="00B76C62" w:rsidP="00B76C62">
      <w:pPr>
        <w:spacing w:after="0"/>
        <w:ind w:firstLine="708"/>
        <w:jc w:val="both"/>
      </w:pPr>
      <w:r w:rsidRPr="00A26B82">
        <w:t>Javnim pozivom utvrđuju se rokovi i postupak podnošenja zahtjeva za dodjelu potpore, dokumentacija koju je nužno priložiti uz prijavu te ostali bitni elementi. Isti se objavljuje na oglasnoj ploči i web stranici Općine, a može se objaviti i u javnim glasilima.</w:t>
      </w:r>
    </w:p>
    <w:p w:rsidR="00B76C62" w:rsidRPr="00A26B82" w:rsidRDefault="00B76C62" w:rsidP="00B76C62">
      <w:pPr>
        <w:spacing w:after="0"/>
        <w:ind w:firstLine="708"/>
      </w:pPr>
      <w:r w:rsidRPr="00A26B82">
        <w:t>Prijava na javni poziv podnosi se Jedinstvenom upravnom odjelu Općine Kneževi Vinogradi u pisanom obliku na obrascu prijave kojeg izrađuje Općina.</w:t>
      </w:r>
    </w:p>
    <w:p w:rsidR="00B76C62" w:rsidRPr="00A26B82" w:rsidRDefault="00B76C62" w:rsidP="00B76C62">
      <w:pPr>
        <w:spacing w:after="0"/>
        <w:ind w:firstLine="708"/>
      </w:pPr>
      <w:r w:rsidRPr="00A26B82">
        <w:t>Prijave se rješavaju prema redoslijedu zaprimanja, odnosno do utroška planiranih sredstava za proračunsku godinu na koju se poziv odnosi.</w:t>
      </w:r>
    </w:p>
    <w:p w:rsidR="00B76C62" w:rsidRPr="00A26B82" w:rsidRDefault="00B76C62" w:rsidP="00B76C62">
      <w:pPr>
        <w:spacing w:after="0"/>
        <w:ind w:firstLine="708"/>
      </w:pPr>
      <w:r w:rsidRPr="00A26B82">
        <w:t>Odluku o dodjeli sredstava donosi Općinski načelnik.</w:t>
      </w:r>
    </w:p>
    <w:p w:rsidR="006A6583" w:rsidRDefault="006A6583" w:rsidP="000541F5">
      <w:pPr>
        <w:spacing w:after="0" w:line="240" w:lineRule="auto"/>
        <w:jc w:val="both"/>
        <w:rPr>
          <w:sz w:val="24"/>
        </w:rPr>
      </w:pPr>
    </w:p>
    <w:p w:rsidR="00484A6A" w:rsidRPr="004C7DE1" w:rsidRDefault="00484A6A" w:rsidP="00484A6A">
      <w:pPr>
        <w:spacing w:after="0"/>
        <w:rPr>
          <w:b/>
          <w:u w:val="single"/>
        </w:rPr>
      </w:pPr>
      <w:r w:rsidRPr="004C7DE1">
        <w:rPr>
          <w:b/>
          <w:u w:val="single"/>
        </w:rPr>
        <w:t>SUKLADNO UREDBI 1407/2013:</w:t>
      </w:r>
    </w:p>
    <w:p w:rsidR="004C7DE1" w:rsidRDefault="004C7DE1" w:rsidP="00484A6A">
      <w:pPr>
        <w:spacing w:after="0"/>
      </w:pPr>
    </w:p>
    <w:p w:rsidR="00484A6A" w:rsidRPr="004C7DE1" w:rsidRDefault="00B76C62" w:rsidP="00484A6A">
      <w:pPr>
        <w:spacing w:after="0"/>
        <w:rPr>
          <w:b/>
        </w:rPr>
      </w:pPr>
      <w:r>
        <w:rPr>
          <w:b/>
        </w:rPr>
        <w:t>MJERA 6</w:t>
      </w:r>
      <w:r w:rsidR="004C7DE1" w:rsidRPr="004C7DE1">
        <w:rPr>
          <w:b/>
        </w:rPr>
        <w:t>. POTPORA ZA ULAGANJA U MARKETING I/ILI TRŽENJE POLJOPRIVREDNIH PROIZVODA</w:t>
      </w:r>
    </w:p>
    <w:p w:rsidR="004C7DE1" w:rsidRDefault="004C7DE1" w:rsidP="00484A6A">
      <w:pPr>
        <w:spacing w:after="0"/>
      </w:pPr>
    </w:p>
    <w:p w:rsidR="00484A6A" w:rsidRPr="004C7DE1" w:rsidRDefault="00484A6A" w:rsidP="00484A6A">
      <w:pPr>
        <w:spacing w:after="0"/>
        <w:rPr>
          <w:b/>
        </w:rPr>
      </w:pPr>
      <w:r w:rsidRPr="004C7DE1">
        <w:rPr>
          <w:b/>
        </w:rPr>
        <w:t>Prihvatljivi korisnici:</w:t>
      </w:r>
    </w:p>
    <w:p w:rsidR="00484A6A" w:rsidRDefault="00484A6A" w:rsidP="004C7DE1">
      <w:pPr>
        <w:spacing w:after="0"/>
        <w:ind w:firstLine="708"/>
        <w:jc w:val="both"/>
      </w:pPr>
      <w:r>
        <w:t>Trgovačka društva, obrti, zadruge i obiteljska poljoprivredna gospodarstva definirana</w:t>
      </w:r>
      <w:r w:rsidR="004C7DE1">
        <w:t xml:space="preserve"> </w:t>
      </w:r>
      <w:r>
        <w:t>sukladno Zakonu o poljoprivredi upisana u Upisnik poljoprivrednih gos</w:t>
      </w:r>
      <w:r w:rsidR="004C7DE1">
        <w:t xml:space="preserve">podarstava koja imaju sjedište, </w:t>
      </w:r>
      <w:r>
        <w:t>odnosno prebivalište na području Općine Kneževi Vinogradi</w:t>
      </w:r>
      <w:r w:rsidR="00351C8F">
        <w:t xml:space="preserve"> </w:t>
      </w:r>
      <w:r>
        <w:t>te obavlja</w:t>
      </w:r>
      <w:r w:rsidR="004C7DE1">
        <w:t xml:space="preserve">ju svoju djelatnost na području </w:t>
      </w:r>
      <w:r w:rsidR="00C24C0A">
        <w:t>Općine Kneževi Vinogradi</w:t>
      </w:r>
      <w:r>
        <w:t>.</w:t>
      </w:r>
    </w:p>
    <w:p w:rsidR="004C7DE1" w:rsidRDefault="004C7DE1" w:rsidP="00484A6A">
      <w:pPr>
        <w:spacing w:after="0"/>
      </w:pPr>
    </w:p>
    <w:p w:rsidR="00484A6A" w:rsidRPr="004C7DE1" w:rsidRDefault="00484A6A" w:rsidP="00484A6A">
      <w:pPr>
        <w:spacing w:after="0"/>
        <w:rPr>
          <w:b/>
        </w:rPr>
      </w:pPr>
      <w:r w:rsidRPr="004C7DE1">
        <w:rPr>
          <w:b/>
        </w:rPr>
        <w:t>Prihvatljivi troškovi: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nabava opreme i opremanje prostora za trženje vlastitih p</w:t>
      </w:r>
      <w:r w:rsidR="004C7DE1">
        <w:t xml:space="preserve">roizvoda (uključujući </w:t>
      </w:r>
      <w:proofErr w:type="spellStart"/>
      <w:r w:rsidR="004C7DE1">
        <w:t>jajomate</w:t>
      </w:r>
      <w:proofErr w:type="spellEnd"/>
      <w:r w:rsidR="004C7DE1">
        <w:t xml:space="preserve">, </w:t>
      </w:r>
      <w:proofErr w:type="spellStart"/>
      <w:r>
        <w:t>mlijekomate</w:t>
      </w:r>
      <w:proofErr w:type="spellEnd"/>
      <w:r>
        <w:t>)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lastRenderedPageBreak/>
        <w:t>usluge dizajniranja vizualnog identiteta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usluge tiskanja publikacija i izrade Internet stranica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trošak registracije robnih marki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trošak kotizacija za sudjelovanje na sajmovima</w:t>
      </w:r>
    </w:p>
    <w:p w:rsidR="00DA05A0" w:rsidRDefault="00DA05A0" w:rsidP="00484A6A">
      <w:pPr>
        <w:pStyle w:val="Odlomakpopisa"/>
        <w:numPr>
          <w:ilvl w:val="0"/>
          <w:numId w:val="14"/>
        </w:numPr>
        <w:spacing w:after="0"/>
        <w:jc w:val="both"/>
      </w:pPr>
      <w:r>
        <w:t>trošak prijevoza na sajmove (za saj</w:t>
      </w:r>
      <w:r w:rsidR="0066168C">
        <w:t>move na udaljenosti većoj od 50</w:t>
      </w:r>
      <w:r>
        <w:t xml:space="preserve"> km)</w:t>
      </w:r>
    </w:p>
    <w:p w:rsidR="004C7DE1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trošak organizacije sajmova</w:t>
      </w:r>
    </w:p>
    <w:p w:rsidR="0066168C" w:rsidRDefault="00484A6A" w:rsidP="0066168C">
      <w:pPr>
        <w:pStyle w:val="Odlomakpopisa"/>
        <w:numPr>
          <w:ilvl w:val="0"/>
          <w:numId w:val="14"/>
        </w:numPr>
        <w:spacing w:after="0"/>
        <w:jc w:val="both"/>
      </w:pPr>
      <w:r>
        <w:t>trošak promocije primarnih poljoprivrednih proizvoda</w:t>
      </w:r>
    </w:p>
    <w:p w:rsidR="00484A6A" w:rsidRDefault="00484A6A" w:rsidP="00484A6A">
      <w:pPr>
        <w:pStyle w:val="Odlomakpopisa"/>
        <w:numPr>
          <w:ilvl w:val="0"/>
          <w:numId w:val="14"/>
        </w:numPr>
        <w:spacing w:after="0"/>
        <w:jc w:val="both"/>
      </w:pPr>
      <w:r>
        <w:t>nabava jednoobrazne ambalaže i izrada etiketa</w:t>
      </w:r>
    </w:p>
    <w:p w:rsidR="004C7DE1" w:rsidRDefault="004C7DE1" w:rsidP="00484A6A">
      <w:pPr>
        <w:spacing w:after="0"/>
      </w:pPr>
    </w:p>
    <w:p w:rsidR="00484A6A" w:rsidRPr="004C7DE1" w:rsidRDefault="00484A6A" w:rsidP="00484A6A">
      <w:pPr>
        <w:spacing w:after="0"/>
        <w:rPr>
          <w:b/>
        </w:rPr>
      </w:pPr>
      <w:r w:rsidRPr="004C7DE1">
        <w:rPr>
          <w:b/>
        </w:rPr>
        <w:t>Iznos potpore:</w:t>
      </w:r>
    </w:p>
    <w:p w:rsidR="00484A6A" w:rsidRDefault="00484A6A" w:rsidP="004C7DE1">
      <w:pPr>
        <w:pStyle w:val="Odlomakpopisa"/>
        <w:numPr>
          <w:ilvl w:val="0"/>
          <w:numId w:val="11"/>
        </w:numPr>
        <w:spacing w:after="0"/>
      </w:pPr>
      <w:r>
        <w:t>50% prihvat</w:t>
      </w:r>
      <w:r w:rsidR="00431F2E">
        <w:t>ljivih troškova maksimalno do 5</w:t>
      </w:r>
      <w:r>
        <w:t>.000,00 kuna po korisniku</w:t>
      </w:r>
    </w:p>
    <w:p w:rsidR="00431F2E" w:rsidRDefault="00431F2E" w:rsidP="00484A6A">
      <w:pPr>
        <w:spacing w:after="0"/>
      </w:pPr>
    </w:p>
    <w:p w:rsidR="00484A6A" w:rsidRPr="00431F2E" w:rsidRDefault="00484A6A" w:rsidP="00484A6A">
      <w:pPr>
        <w:spacing w:after="0"/>
        <w:rPr>
          <w:b/>
        </w:rPr>
      </w:pPr>
      <w:r w:rsidRPr="00431F2E">
        <w:rPr>
          <w:b/>
        </w:rPr>
        <w:t>Način provedbe:</w:t>
      </w:r>
    </w:p>
    <w:p w:rsidR="00484A6A" w:rsidRDefault="00484A6A" w:rsidP="000F32B9">
      <w:pPr>
        <w:spacing w:after="0"/>
        <w:ind w:firstLine="708"/>
        <w:jc w:val="both"/>
      </w:pPr>
      <w:r>
        <w:t>Za provedbu mjere raspisati će se javni poziv.</w:t>
      </w:r>
    </w:p>
    <w:p w:rsidR="00484A6A" w:rsidRDefault="00484A6A" w:rsidP="000F32B9">
      <w:pPr>
        <w:spacing w:after="0"/>
        <w:ind w:firstLine="708"/>
        <w:jc w:val="both"/>
      </w:pPr>
      <w:r>
        <w:t>Javni poziv, ovisno o osiguranim sredstvima u proračunu Općine za godinu za koju se</w:t>
      </w:r>
      <w:r w:rsidR="00E71050">
        <w:t xml:space="preserve"> </w:t>
      </w:r>
      <w:r>
        <w:t>dodjeljuje potpora raspisuje Općinski načelnik, u pravilu do kraja ožujka tekuće godine.</w:t>
      </w:r>
    </w:p>
    <w:p w:rsidR="00E71050" w:rsidRDefault="00484A6A" w:rsidP="000F32B9">
      <w:pPr>
        <w:spacing w:after="0"/>
        <w:ind w:firstLine="708"/>
        <w:jc w:val="both"/>
      </w:pPr>
      <w:r>
        <w:t>Javnim pozivom utvrđuju se rokovi i postupak podnošenja zahtjeva za dodjelu potpore,</w:t>
      </w:r>
      <w:r w:rsidR="00E71050">
        <w:t xml:space="preserve"> </w:t>
      </w:r>
      <w:r>
        <w:t>dokumentacija koju je nužno priložiti uz prijavu te ostali bitni elementi.</w:t>
      </w:r>
      <w:r w:rsidR="00E71050">
        <w:t xml:space="preserve"> Isti se objavljuje na oglasnoj </w:t>
      </w:r>
      <w:r>
        <w:t>ploči i web stranici Općine, a može se</w:t>
      </w:r>
      <w:r w:rsidR="00E71050">
        <w:t xml:space="preserve"> objaviti i u javnim glasilima.</w:t>
      </w:r>
    </w:p>
    <w:p w:rsidR="00484A6A" w:rsidRDefault="00484A6A" w:rsidP="000F32B9">
      <w:pPr>
        <w:spacing w:after="0"/>
        <w:ind w:firstLine="708"/>
        <w:jc w:val="both"/>
      </w:pPr>
      <w:r>
        <w:t>Prijava na javni poziv podnosi se Jedinstvenom upravnom odjelu Općine Kneževi Vinogradi</w:t>
      </w:r>
      <w:r w:rsidR="00E71050">
        <w:t xml:space="preserve"> </w:t>
      </w:r>
      <w:r>
        <w:t>u</w:t>
      </w:r>
    </w:p>
    <w:p w:rsidR="00484A6A" w:rsidRDefault="00E71050" w:rsidP="000F32B9">
      <w:pPr>
        <w:spacing w:after="0"/>
        <w:jc w:val="both"/>
      </w:pPr>
      <w:r>
        <w:t xml:space="preserve">Pisanom </w:t>
      </w:r>
      <w:r w:rsidR="00484A6A">
        <w:t>obliku na obrascu prijave kojeg izrađuje Općina.</w:t>
      </w:r>
    </w:p>
    <w:p w:rsidR="00484A6A" w:rsidRDefault="00484A6A" w:rsidP="000F32B9">
      <w:pPr>
        <w:spacing w:after="0"/>
        <w:ind w:firstLine="708"/>
        <w:jc w:val="both"/>
      </w:pPr>
      <w:r>
        <w:t>Prijave se rješavaju prema redoslijedu zaprimanja, odnosno do utroška planiranih sredstava za</w:t>
      </w:r>
      <w:r w:rsidR="00E71050">
        <w:t xml:space="preserve"> </w:t>
      </w:r>
      <w:r>
        <w:t>proračunsku godinu na koju se poziv odnosi.</w:t>
      </w:r>
    </w:p>
    <w:p w:rsidR="00484A6A" w:rsidRDefault="00484A6A" w:rsidP="000F32B9">
      <w:pPr>
        <w:spacing w:after="0"/>
        <w:ind w:firstLine="708"/>
        <w:jc w:val="both"/>
      </w:pPr>
      <w:r>
        <w:t>Odluku o dodjeli sredstava donosi Općinski načelnik.</w:t>
      </w:r>
    </w:p>
    <w:p w:rsidR="00484A6A" w:rsidRDefault="00484A6A" w:rsidP="00484A6A">
      <w:pPr>
        <w:spacing w:after="0"/>
      </w:pPr>
    </w:p>
    <w:p w:rsidR="00484A6A" w:rsidRPr="00E71050" w:rsidRDefault="00B76C62" w:rsidP="00484A6A">
      <w:pPr>
        <w:spacing w:after="0"/>
        <w:rPr>
          <w:b/>
        </w:rPr>
      </w:pPr>
      <w:r>
        <w:rPr>
          <w:b/>
        </w:rPr>
        <w:t>MJERA 7</w:t>
      </w:r>
      <w:r w:rsidR="00E71050" w:rsidRPr="00E71050">
        <w:rPr>
          <w:b/>
        </w:rPr>
        <w:t>. : POTPORE ZA EDUKACIJU POLJOPRIVREDNIKA</w:t>
      </w:r>
    </w:p>
    <w:p w:rsidR="00E71050" w:rsidRDefault="00E71050" w:rsidP="00484A6A">
      <w:pPr>
        <w:spacing w:after="0"/>
      </w:pPr>
    </w:p>
    <w:p w:rsidR="00484A6A" w:rsidRPr="00E71050" w:rsidRDefault="00484A6A" w:rsidP="00484A6A">
      <w:pPr>
        <w:spacing w:after="0"/>
        <w:rPr>
          <w:b/>
        </w:rPr>
      </w:pPr>
      <w:r w:rsidRPr="00E71050">
        <w:rPr>
          <w:b/>
        </w:rPr>
        <w:t>Prihvatljivi korisnici:</w:t>
      </w:r>
    </w:p>
    <w:p w:rsidR="00484A6A" w:rsidRDefault="00484A6A" w:rsidP="00E71050">
      <w:pPr>
        <w:spacing w:after="0"/>
        <w:ind w:firstLine="708"/>
        <w:jc w:val="both"/>
      </w:pPr>
      <w:r>
        <w:t xml:space="preserve">Poljoprivredna gospodarstva definirana sukladno Zakonu o </w:t>
      </w:r>
      <w:r w:rsidR="00E71050">
        <w:t xml:space="preserve">poljoprivredi upisana u Upisnik </w:t>
      </w:r>
      <w:r>
        <w:t>poljoprivrednih gospodarstava i poljoprivredne zadruge koja imaju sjedište, odnosno pr</w:t>
      </w:r>
      <w:r w:rsidR="00E71050">
        <w:t xml:space="preserve">ebivalište na </w:t>
      </w:r>
      <w:r>
        <w:t>području Općine Kneževi Vinogradi</w:t>
      </w:r>
      <w:r w:rsidR="00E71050">
        <w:t xml:space="preserve"> </w:t>
      </w:r>
      <w:r>
        <w:t xml:space="preserve">te posluju na području </w:t>
      </w:r>
      <w:r w:rsidR="00C24C0A">
        <w:t>Općine Kneževi Vinogradi</w:t>
      </w:r>
      <w:r w:rsidR="00E71050">
        <w:t xml:space="preserve">, uključujući </w:t>
      </w:r>
      <w:r>
        <w:t>Udruge u poljoprivredi, zadruge, strojne prstene i druge obli</w:t>
      </w:r>
      <w:r w:rsidR="00E71050">
        <w:t xml:space="preserve">ke udruženih gospodarstvenika u </w:t>
      </w:r>
      <w:r>
        <w:t>poljoprivredi.</w:t>
      </w:r>
    </w:p>
    <w:p w:rsidR="00E71050" w:rsidRDefault="00E71050" w:rsidP="00484A6A">
      <w:pPr>
        <w:spacing w:after="0"/>
      </w:pPr>
    </w:p>
    <w:p w:rsidR="00484A6A" w:rsidRPr="00E71050" w:rsidRDefault="00484A6A" w:rsidP="00484A6A">
      <w:pPr>
        <w:spacing w:after="0"/>
        <w:rPr>
          <w:b/>
        </w:rPr>
      </w:pPr>
      <w:r w:rsidRPr="00E71050">
        <w:rPr>
          <w:b/>
        </w:rPr>
        <w:t>Prihvatljivi troškovi:</w:t>
      </w:r>
    </w:p>
    <w:p w:rsidR="00F12E39" w:rsidRDefault="00484A6A" w:rsidP="00484A6A">
      <w:pPr>
        <w:pStyle w:val="Odlomakpopisa"/>
        <w:numPr>
          <w:ilvl w:val="0"/>
          <w:numId w:val="14"/>
        </w:numPr>
        <w:spacing w:after="0"/>
      </w:pPr>
      <w:r>
        <w:t>troškovi sudjelovanja na stručnim skupovima, predavan</w:t>
      </w:r>
      <w:r w:rsidR="00E71050">
        <w:t xml:space="preserve">jima, radionicama, seminarima i </w:t>
      </w:r>
      <w:r>
        <w:t>drugim oblicima edukacija (vezano uz nove tehnike i tehnologije</w:t>
      </w:r>
      <w:r w:rsidR="00E71050">
        <w:t xml:space="preserve"> u poljoprivrednoj proizvodnji, </w:t>
      </w:r>
      <w:r>
        <w:t>rezultate istraživanja usmjerenih unaprjeđenju i povećanju poljoprivredne proizvodnje,</w:t>
      </w:r>
      <w:r w:rsidR="00E71050">
        <w:t xml:space="preserve"> </w:t>
      </w:r>
      <w:r>
        <w:t>te opće stjecanje novih znanja i vještina iz sektora poljoprivrede).</w:t>
      </w:r>
    </w:p>
    <w:p w:rsidR="00484A6A" w:rsidRDefault="00484A6A" w:rsidP="00484A6A">
      <w:pPr>
        <w:pStyle w:val="Odlomakpopisa"/>
        <w:numPr>
          <w:ilvl w:val="0"/>
          <w:numId w:val="14"/>
        </w:numPr>
        <w:spacing w:after="0"/>
      </w:pPr>
      <w:r>
        <w:t>troškovi stručnih posjeta (prijevoz</w:t>
      </w:r>
      <w:r w:rsidR="00A26B82">
        <w:t xml:space="preserve"> za udaljenosti preko 50 km</w:t>
      </w:r>
      <w:r>
        <w:t>, smještaj, ulaznice, stručni vodič i pratitelj)</w:t>
      </w:r>
    </w:p>
    <w:p w:rsidR="00F12E39" w:rsidRDefault="00F12E39" w:rsidP="00484A6A">
      <w:pPr>
        <w:spacing w:after="0"/>
      </w:pPr>
    </w:p>
    <w:p w:rsidR="00484A6A" w:rsidRPr="00F12E39" w:rsidRDefault="00484A6A" w:rsidP="00484A6A">
      <w:pPr>
        <w:spacing w:after="0"/>
        <w:rPr>
          <w:b/>
        </w:rPr>
      </w:pPr>
      <w:r w:rsidRPr="00F12E39">
        <w:rPr>
          <w:b/>
        </w:rPr>
        <w:t>Iznos potpore:</w:t>
      </w:r>
    </w:p>
    <w:p w:rsidR="00484A6A" w:rsidRDefault="00F12E39" w:rsidP="00F12E39">
      <w:pPr>
        <w:pStyle w:val="Odlomakpopisa"/>
        <w:numPr>
          <w:ilvl w:val="0"/>
          <w:numId w:val="14"/>
        </w:numPr>
        <w:spacing w:after="0"/>
      </w:pPr>
      <w:r>
        <w:t>50% troškova, maksimalno do 1</w:t>
      </w:r>
      <w:r w:rsidR="00484A6A">
        <w:t xml:space="preserve">.000,00 kn po </w:t>
      </w:r>
      <w:r w:rsidR="00A26B82">
        <w:t>podnositelju – korisniku.</w:t>
      </w:r>
    </w:p>
    <w:p w:rsidR="00F12E39" w:rsidRDefault="00F12E39" w:rsidP="00484A6A">
      <w:pPr>
        <w:spacing w:after="0"/>
      </w:pPr>
    </w:p>
    <w:p w:rsidR="00484A6A" w:rsidRPr="00F12E39" w:rsidRDefault="00484A6A" w:rsidP="00484A6A">
      <w:pPr>
        <w:spacing w:after="0"/>
        <w:rPr>
          <w:b/>
        </w:rPr>
      </w:pPr>
      <w:r w:rsidRPr="00F12E39">
        <w:rPr>
          <w:b/>
        </w:rPr>
        <w:t>Način provedbe:</w:t>
      </w:r>
    </w:p>
    <w:p w:rsidR="00484A6A" w:rsidRDefault="00484A6A" w:rsidP="00F12E39">
      <w:pPr>
        <w:spacing w:after="0"/>
        <w:ind w:firstLine="708"/>
        <w:jc w:val="both"/>
      </w:pPr>
      <w:r>
        <w:t>Za provedbu mjere raspisati će se javni poziv.</w:t>
      </w:r>
    </w:p>
    <w:p w:rsidR="00F12E39" w:rsidRDefault="00484A6A" w:rsidP="00F12E39">
      <w:pPr>
        <w:spacing w:after="0"/>
        <w:ind w:firstLine="708"/>
        <w:jc w:val="both"/>
      </w:pPr>
      <w:r>
        <w:t>Javni poziv, ovisno o osiguranim sredstvima u proračunu Općine za godinu za koju se</w:t>
      </w:r>
      <w:r w:rsidR="00F12E39">
        <w:t xml:space="preserve"> </w:t>
      </w:r>
      <w:r>
        <w:t>dodjeljuje potpora raspisuje Općinski načelnik, u pravilu</w:t>
      </w:r>
      <w:r w:rsidR="00F12E39">
        <w:t xml:space="preserve"> do kraja ožujka tekuće godine.</w:t>
      </w:r>
    </w:p>
    <w:p w:rsidR="00F12E39" w:rsidRDefault="00484A6A" w:rsidP="00F12E39">
      <w:pPr>
        <w:spacing w:after="0"/>
        <w:ind w:firstLine="708"/>
        <w:jc w:val="both"/>
      </w:pPr>
      <w:r>
        <w:lastRenderedPageBreak/>
        <w:t>Javnim pozivom utvrđuju se rokovi i postupak podnošen</w:t>
      </w:r>
      <w:r w:rsidR="00F12E39">
        <w:t xml:space="preserve">ja zahtjeva za dodjelu potpore, </w:t>
      </w:r>
      <w:r>
        <w:t>dokumentacija koju je nužno priložiti uz prijavu te ostali bitni elementi.</w:t>
      </w:r>
      <w:r w:rsidR="00F12E39">
        <w:t xml:space="preserve"> Isti se objavljuje na oglasnoj </w:t>
      </w:r>
      <w:r>
        <w:t>ploči i web stranici Općine, a može se objaviti i u javnim glasil</w:t>
      </w:r>
      <w:r w:rsidR="00F12E39">
        <w:t>ima.</w:t>
      </w:r>
    </w:p>
    <w:p w:rsidR="00484A6A" w:rsidRDefault="00484A6A" w:rsidP="00F12E39">
      <w:pPr>
        <w:spacing w:after="0"/>
        <w:ind w:firstLine="708"/>
        <w:jc w:val="both"/>
      </w:pPr>
      <w:r>
        <w:t xml:space="preserve">Prijava na javni poziv podnosi se Jedinstvenom upravnom odjelu </w:t>
      </w:r>
      <w:r w:rsidR="00C24C0A">
        <w:t>Općine Kneževi Vinogradi</w:t>
      </w:r>
    </w:p>
    <w:p w:rsidR="00F12E39" w:rsidRDefault="00484A6A" w:rsidP="00484A6A">
      <w:pPr>
        <w:spacing w:after="0"/>
      </w:pPr>
      <w:r>
        <w:t>u pisanom obliku na obrascu</w:t>
      </w:r>
      <w:r w:rsidR="00F12E39">
        <w:t xml:space="preserve"> prijave kojeg izrađuje Općina.</w:t>
      </w:r>
    </w:p>
    <w:p w:rsidR="00484A6A" w:rsidRDefault="00484A6A" w:rsidP="00F12E39">
      <w:pPr>
        <w:spacing w:after="0"/>
        <w:ind w:firstLine="708"/>
      </w:pPr>
      <w:r>
        <w:t>Prijave se rješavaju prema redoslijedu zaprimanja, odnosno do utroška planiranih sredstava za</w:t>
      </w:r>
      <w:r w:rsidR="00F12E39">
        <w:t xml:space="preserve"> </w:t>
      </w:r>
      <w:r>
        <w:t>proračunsku godinu na koju se poziv odnosi.</w:t>
      </w:r>
    </w:p>
    <w:p w:rsidR="003B3FF6" w:rsidRDefault="00484A6A" w:rsidP="003B3FF6">
      <w:pPr>
        <w:spacing w:after="0"/>
        <w:ind w:firstLine="708"/>
      </w:pPr>
      <w:r>
        <w:t>Odluku o dodjeli sredstava donosi Općinski načelnik.</w:t>
      </w:r>
    </w:p>
    <w:p w:rsidR="003B3FF6" w:rsidRDefault="003B3FF6" w:rsidP="003B3FF6">
      <w:pPr>
        <w:spacing w:after="0"/>
      </w:pPr>
    </w:p>
    <w:p w:rsidR="003B3FF6" w:rsidRDefault="00B76C62" w:rsidP="003B3FF6">
      <w:pPr>
        <w:spacing w:after="0"/>
        <w:rPr>
          <w:b/>
        </w:rPr>
      </w:pPr>
      <w:r>
        <w:rPr>
          <w:b/>
        </w:rPr>
        <w:t>MJERA 8</w:t>
      </w:r>
      <w:r w:rsidR="003B3FF6">
        <w:rPr>
          <w:b/>
        </w:rPr>
        <w:t>.: SUFINANCIRANJE KAMATA</w:t>
      </w:r>
    </w:p>
    <w:p w:rsidR="003B3FF6" w:rsidRDefault="003B3FF6" w:rsidP="003B3FF6">
      <w:pPr>
        <w:spacing w:after="0"/>
        <w:rPr>
          <w:b/>
        </w:rPr>
      </w:pPr>
    </w:p>
    <w:p w:rsidR="003B3FF6" w:rsidRPr="004C7DE1" w:rsidRDefault="003B3FF6" w:rsidP="003B3FF6">
      <w:pPr>
        <w:spacing w:after="0"/>
        <w:rPr>
          <w:b/>
        </w:rPr>
      </w:pPr>
      <w:r w:rsidRPr="004C7DE1">
        <w:rPr>
          <w:b/>
        </w:rPr>
        <w:t>Prihvatljivi korisnici:</w:t>
      </w:r>
    </w:p>
    <w:p w:rsidR="003B3FF6" w:rsidRDefault="003B3FF6" w:rsidP="003B3FF6">
      <w:pPr>
        <w:spacing w:after="0"/>
        <w:ind w:firstLine="708"/>
        <w:jc w:val="both"/>
      </w:pPr>
      <w: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Vinogradi.</w:t>
      </w:r>
    </w:p>
    <w:p w:rsidR="003B3FF6" w:rsidRDefault="003B3FF6" w:rsidP="003B3FF6">
      <w:pPr>
        <w:spacing w:after="0"/>
        <w:rPr>
          <w:b/>
        </w:rPr>
      </w:pPr>
    </w:p>
    <w:p w:rsidR="003B3FF6" w:rsidRDefault="003B3FF6" w:rsidP="003B3FF6">
      <w:pPr>
        <w:spacing w:after="0"/>
        <w:rPr>
          <w:b/>
        </w:rPr>
      </w:pPr>
      <w:r>
        <w:rPr>
          <w:b/>
        </w:rPr>
        <w:t>Prihvatljivi krediti:</w:t>
      </w:r>
    </w:p>
    <w:p w:rsidR="003B3FF6" w:rsidRDefault="003B3FF6" w:rsidP="003B3FF6">
      <w:pPr>
        <w:spacing w:after="0"/>
        <w:ind w:firstLine="708"/>
        <w:jc w:val="both"/>
      </w:pPr>
      <w:r>
        <w:t>Općina Kneževi Vinogradi će korisnicima sa svog područja sufinancirati kamate za slijedeća ulaganja:</w:t>
      </w:r>
    </w:p>
    <w:p w:rsidR="001E41B7" w:rsidRDefault="001E41B7" w:rsidP="001E41B7">
      <w:pPr>
        <w:spacing w:after="0"/>
        <w:ind w:firstLine="708"/>
        <w:jc w:val="both"/>
      </w:pPr>
      <w:r>
        <w:t>1.</w:t>
      </w:r>
      <w:r>
        <w:tab/>
        <w:t>kupovina poljoprivrednog zemljišta (osim građevinskog),</w:t>
      </w:r>
    </w:p>
    <w:p w:rsidR="001E41B7" w:rsidRDefault="001E41B7" w:rsidP="001E41B7">
      <w:pPr>
        <w:spacing w:after="0"/>
        <w:ind w:firstLine="708"/>
        <w:jc w:val="both"/>
      </w:pPr>
      <w:r>
        <w:t>2.</w:t>
      </w:r>
      <w:r>
        <w:tab/>
        <w:t>kupovina poljoprivredne mehanizacije i pripadajuće opreme,</w:t>
      </w:r>
    </w:p>
    <w:p w:rsidR="001E41B7" w:rsidRDefault="001E41B7" w:rsidP="001E41B7">
      <w:pPr>
        <w:spacing w:after="0"/>
        <w:ind w:firstLine="708"/>
        <w:jc w:val="both"/>
      </w:pPr>
      <w:r>
        <w:t>3.</w:t>
      </w:r>
      <w:r>
        <w:tab/>
        <w:t>podizanje dugogodišnjih nasada u voćarstvu i vinogradarstvu,</w:t>
      </w:r>
    </w:p>
    <w:p w:rsidR="003B3FF6" w:rsidRDefault="001E41B7" w:rsidP="001E41B7">
      <w:pPr>
        <w:spacing w:after="0"/>
        <w:ind w:firstLine="708"/>
        <w:jc w:val="both"/>
      </w:pPr>
      <w:r>
        <w:t>4.</w:t>
      </w:r>
      <w:r>
        <w:tab/>
        <w:t>druga ulaganja koje Općinski načelnik ocijeni da su opravdani za razvoj poljoprivrede na području Općine.</w:t>
      </w:r>
    </w:p>
    <w:p w:rsidR="003B3FF6" w:rsidRDefault="001E41B7" w:rsidP="003B3FF6">
      <w:pPr>
        <w:spacing w:after="0"/>
        <w:rPr>
          <w:b/>
        </w:rPr>
      </w:pPr>
      <w:r>
        <w:rPr>
          <w:b/>
        </w:rPr>
        <w:t>Iznos potpore:</w:t>
      </w:r>
    </w:p>
    <w:p w:rsidR="001E41B7" w:rsidRDefault="001E41B7" w:rsidP="001E41B7">
      <w:pPr>
        <w:spacing w:after="0"/>
        <w:ind w:firstLine="708"/>
        <w:jc w:val="both"/>
      </w:pPr>
      <w:r>
        <w:t>Kamate na kredite u poljoprivredi Općina će sufinancirati:</w:t>
      </w:r>
    </w:p>
    <w:p w:rsidR="001E41B7" w:rsidRDefault="001E41B7" w:rsidP="001E41B7">
      <w:pPr>
        <w:pStyle w:val="Odlomakpopisa"/>
        <w:numPr>
          <w:ilvl w:val="0"/>
          <w:numId w:val="20"/>
        </w:numPr>
        <w:spacing w:after="0"/>
        <w:jc w:val="both"/>
      </w:pPr>
      <w:r>
        <w:t>Samostalno u visini do 4 % godišnje (neovisno o ukupnoj kamatnoj stopi koju plaća poljoprivrednik), a maksimalno do 25.000,00 kuna godišnje, podnositeljima kojima je kredit od strane poslovne banke odobren u godini u kojoj se raspisuje javni poziv, te koji ne ostvaruju sufinanciranje kamatne stope po nekom drugom programu (HBOR, nadležna ministarstva)</w:t>
      </w:r>
    </w:p>
    <w:p w:rsidR="001E41B7" w:rsidRDefault="001E41B7" w:rsidP="001E41B7">
      <w:pPr>
        <w:pStyle w:val="Odlomakpopisa"/>
        <w:numPr>
          <w:ilvl w:val="0"/>
          <w:numId w:val="20"/>
        </w:numPr>
        <w:spacing w:after="0"/>
        <w:jc w:val="both"/>
      </w:pPr>
      <w:r>
        <w:t>U suradnji s Osječko-baranjskom Županijom ili drugim potencijalnim odobravateljima sufinanciranja u visini do 2 % godišnje, a maksimalno do 10.000,00 kuna godišnje.</w:t>
      </w:r>
    </w:p>
    <w:p w:rsidR="001E41B7" w:rsidRDefault="001E41B7" w:rsidP="001E41B7">
      <w:pPr>
        <w:spacing w:after="0"/>
        <w:jc w:val="both"/>
      </w:pPr>
    </w:p>
    <w:p w:rsidR="001E41B7" w:rsidRDefault="001E41B7" w:rsidP="001E41B7">
      <w:pPr>
        <w:spacing w:after="0"/>
        <w:jc w:val="both"/>
        <w:rPr>
          <w:b/>
        </w:rPr>
      </w:pPr>
      <w:r>
        <w:rPr>
          <w:b/>
        </w:rPr>
        <w:t>Način provedbe:</w:t>
      </w:r>
    </w:p>
    <w:p w:rsidR="001E41B7" w:rsidRDefault="001E41B7" w:rsidP="001E41B7">
      <w:pPr>
        <w:spacing w:after="0"/>
        <w:ind w:firstLine="708"/>
        <w:jc w:val="both"/>
      </w:pPr>
      <w:r>
        <w:t xml:space="preserve">Kod većeg broja zahtjeva za sufinanciranjem kamata u odnosu na planirana sredstva, prednost imaju korisnici </w:t>
      </w:r>
      <w:r w:rsidRPr="00E600B5">
        <w:t>koji do sada nisu ostvarili sufinanciranje kamata, ako ispunjavaju sve uvjete.</w:t>
      </w:r>
    </w:p>
    <w:p w:rsidR="001E41B7" w:rsidRDefault="001E41B7" w:rsidP="001E41B7">
      <w:pPr>
        <w:spacing w:after="0"/>
        <w:ind w:firstLine="708"/>
        <w:jc w:val="both"/>
      </w:pPr>
      <w:r>
        <w:t>Za provedbu mjere a) raspisati će se javni poziv.</w:t>
      </w:r>
    </w:p>
    <w:p w:rsidR="001E41B7" w:rsidRDefault="001E41B7" w:rsidP="001E41B7">
      <w:pPr>
        <w:spacing w:after="0"/>
        <w:ind w:firstLine="708"/>
        <w:jc w:val="both"/>
      </w:pPr>
      <w:r>
        <w:t>Javni poziv, ovisno o osiguranim sredstvima u proračunu Općine raspisuje Općinski načelnik.</w:t>
      </w:r>
    </w:p>
    <w:p w:rsidR="001E41B7" w:rsidRDefault="001E41B7" w:rsidP="001E41B7">
      <w:pPr>
        <w:spacing w:after="0"/>
        <w:ind w:firstLine="708"/>
        <w:jc w:val="both"/>
      </w:pPr>
      <w:r>
        <w:t>Javnim pozivom utvrđuju se rokovi i postupak podnošenja zahtjeva za odobravanje sufinanciranja, dokumentacija koju je nužno priložiti uz prijavu te ostali bitni elementi. Isti se objavljuje na oglasnoj ploči i web stranici Općine, a može se objaviti i u javnim glasilima.</w:t>
      </w:r>
    </w:p>
    <w:p w:rsidR="001E41B7" w:rsidRDefault="001E41B7" w:rsidP="001E41B7">
      <w:pPr>
        <w:spacing w:after="0"/>
        <w:ind w:firstLine="708"/>
      </w:pPr>
      <w:r>
        <w:t>Prijava na javni poziv podnosi se Jedinstvenom upravnom odjelu Općine Kneževi Vinogradi u pisanom obliku na obrascu prijave kojeg izrađuje Općina.</w:t>
      </w:r>
    </w:p>
    <w:p w:rsidR="001E41B7" w:rsidRDefault="001E41B7" w:rsidP="001E41B7">
      <w:pPr>
        <w:spacing w:after="0"/>
        <w:ind w:firstLine="708"/>
      </w:pPr>
      <w:r>
        <w:t xml:space="preserve">Prijave se rješavaju prema redoslijedu zaprimanja, odnosno do utroška planiranih sredstava </w:t>
      </w:r>
    </w:p>
    <w:p w:rsidR="001E41B7" w:rsidRDefault="001E41B7" w:rsidP="001E41B7">
      <w:pPr>
        <w:spacing w:after="0"/>
        <w:ind w:firstLine="708"/>
        <w:jc w:val="both"/>
      </w:pPr>
      <w:r>
        <w:t xml:space="preserve">Zaključak o dodjeli sredstava donosi Općinski načelnik na prijedlog </w:t>
      </w:r>
      <w:proofErr w:type="spellStart"/>
      <w:r>
        <w:t>JUO</w:t>
      </w:r>
      <w:proofErr w:type="spellEnd"/>
      <w:r>
        <w:t>/ Povjerenstva. Općinski načelnik će u ime Općine Ugovor o sufinanciranju kamata sklopiti s korisnikom i poslovnom bankom koja kreditira poduzetnika, te istoj direktno plaćati sufinancirani iznos kamate.</w:t>
      </w:r>
    </w:p>
    <w:p w:rsidR="001E41B7" w:rsidRDefault="001E41B7" w:rsidP="001E41B7">
      <w:pPr>
        <w:spacing w:after="0"/>
        <w:ind w:firstLine="708"/>
        <w:jc w:val="both"/>
      </w:pPr>
    </w:p>
    <w:p w:rsidR="001E41B7" w:rsidRDefault="001E41B7" w:rsidP="001E41B7">
      <w:pPr>
        <w:spacing w:after="0"/>
        <w:ind w:firstLine="708"/>
        <w:jc w:val="both"/>
      </w:pPr>
      <w:r>
        <w:lastRenderedPageBreak/>
        <w:t>Općina Kneževi Vinogradi može u zajedničkom projektu s Osječko-baranjskom ili drugim potencijalnim odobravateljima sufinanciranja sufinancirati kamatnu stopu na temelju Sporazuma ili Ugovora kojeg u ime Općine sklapa Općinski načelnik, a kojim će biti regulirane obveze Općine u sufinanciranju kamatne stope, vrste poduzetničkih kredita i sl. Javni poziv za potencijalne korisnike o ovom modelu raspisat će Osječko-baranjska Županija ili drugi potencijalni odobravatelj sufinanciranja.</w:t>
      </w:r>
    </w:p>
    <w:p w:rsidR="001E41B7" w:rsidRDefault="001E41B7" w:rsidP="001E41B7">
      <w:pPr>
        <w:spacing w:after="0"/>
        <w:ind w:firstLine="708"/>
        <w:jc w:val="both"/>
      </w:pPr>
    </w:p>
    <w:p w:rsidR="00484A6A" w:rsidRPr="00F12E39" w:rsidRDefault="00484A6A" w:rsidP="00F12E39">
      <w:pPr>
        <w:spacing w:after="0"/>
        <w:jc w:val="center"/>
        <w:rPr>
          <w:b/>
        </w:rPr>
      </w:pPr>
      <w:r w:rsidRPr="00F12E39">
        <w:rPr>
          <w:b/>
        </w:rPr>
        <w:t>Članak 5.</w:t>
      </w:r>
    </w:p>
    <w:p w:rsidR="00484A6A" w:rsidRDefault="00484A6A" w:rsidP="00F12E39">
      <w:pPr>
        <w:spacing w:after="0"/>
        <w:ind w:firstLine="708"/>
      </w:pPr>
      <w:r>
        <w:t>Javne pozive za provođenje mjera iz članka 4. ovog Programa objavljuje Općinski načelnik,</w:t>
      </w:r>
      <w:r w:rsidR="00F12E39">
        <w:t xml:space="preserve"> </w:t>
      </w:r>
      <w:r>
        <w:t>ovisno o planiranim sredstvima u proračunu Općine za tekuću godinu za koju se raspisuje javni poziv.</w:t>
      </w:r>
    </w:p>
    <w:p w:rsidR="00484A6A" w:rsidRDefault="00484A6A" w:rsidP="00F12E39">
      <w:pPr>
        <w:spacing w:after="0"/>
        <w:ind w:firstLine="708"/>
      </w:pPr>
      <w:r>
        <w:t>Potpore planirane ovim programom mogu se dodj</w:t>
      </w:r>
      <w:r w:rsidR="00F12E39">
        <w:t xml:space="preserve">eljivati po ishođenju odobrenja </w:t>
      </w:r>
      <w:r>
        <w:t>Ministarstva</w:t>
      </w:r>
      <w:r w:rsidR="00F12E39">
        <w:t xml:space="preserve"> </w:t>
      </w:r>
      <w:r>
        <w:t>poljoprivrede na ovaj Program.</w:t>
      </w:r>
    </w:p>
    <w:p w:rsidR="00F12E39" w:rsidRDefault="00F12E39" w:rsidP="00484A6A">
      <w:pPr>
        <w:spacing w:after="0"/>
      </w:pPr>
    </w:p>
    <w:p w:rsidR="00484A6A" w:rsidRPr="00F12E39" w:rsidRDefault="00484A6A" w:rsidP="00484A6A">
      <w:pPr>
        <w:spacing w:after="0"/>
        <w:rPr>
          <w:b/>
        </w:rPr>
      </w:pPr>
      <w:r w:rsidRPr="00F12E39">
        <w:rPr>
          <w:b/>
        </w:rPr>
        <w:t>UVJETI PRIHVATLJIVOSTI</w:t>
      </w:r>
    </w:p>
    <w:p w:rsidR="00F12E39" w:rsidRDefault="00F12E39" w:rsidP="00484A6A">
      <w:pPr>
        <w:spacing w:after="0"/>
      </w:pPr>
    </w:p>
    <w:p w:rsidR="00484A6A" w:rsidRDefault="00484A6A" w:rsidP="00F12E39">
      <w:pPr>
        <w:spacing w:after="0"/>
        <w:jc w:val="center"/>
        <w:rPr>
          <w:b/>
        </w:rPr>
      </w:pPr>
      <w:r w:rsidRPr="00F12E39">
        <w:rPr>
          <w:b/>
        </w:rPr>
        <w:t>Članak 6.</w:t>
      </w:r>
    </w:p>
    <w:p w:rsidR="00F12E39" w:rsidRPr="00F12E39" w:rsidRDefault="00F12E39" w:rsidP="00F12E39">
      <w:pPr>
        <w:spacing w:after="0"/>
        <w:jc w:val="both"/>
      </w:pPr>
      <w:r>
        <w:tab/>
        <w:t>Kako bi podnositelj ostvario sredstva sukladno mjerama iz ovog Programa mora kumulativno ispuniti slijedeće uvjete:</w:t>
      </w:r>
    </w:p>
    <w:p w:rsidR="00F12E39" w:rsidRDefault="00484A6A" w:rsidP="00484A6A">
      <w:pPr>
        <w:pStyle w:val="Odlomakpopisa"/>
        <w:numPr>
          <w:ilvl w:val="0"/>
          <w:numId w:val="19"/>
        </w:numPr>
        <w:spacing w:after="0"/>
      </w:pPr>
      <w:r>
        <w:t>Korisnik mora biti upisan u Upisnik poljoprivrednih gospodarstava</w:t>
      </w:r>
      <w:r w:rsidR="003A11D8">
        <w:t xml:space="preserve"> kao nositelj </w:t>
      </w:r>
      <w:r w:rsidR="00F12E39">
        <w:t>poljoprivrednog gospodarstva,</w:t>
      </w:r>
    </w:p>
    <w:p w:rsidR="00484A6A" w:rsidRDefault="00484A6A" w:rsidP="00484A6A">
      <w:pPr>
        <w:pStyle w:val="Odlomakpopisa"/>
        <w:numPr>
          <w:ilvl w:val="0"/>
          <w:numId w:val="19"/>
        </w:numPr>
        <w:spacing w:after="0"/>
      </w:pPr>
      <w:r>
        <w:t>Korisnik mora imati podmirene, odnosno regulirane financijske obveze prema proračunu</w:t>
      </w:r>
      <w:r w:rsidR="00F12E39">
        <w:t xml:space="preserve"> </w:t>
      </w:r>
      <w:r w:rsidR="00C24C0A">
        <w:t>Općine Kneževi Vinogradi</w:t>
      </w:r>
      <w:r>
        <w:t>.</w:t>
      </w:r>
    </w:p>
    <w:p w:rsidR="003A11D8" w:rsidRDefault="003A11D8" w:rsidP="00484A6A">
      <w:pPr>
        <w:spacing w:after="0"/>
      </w:pPr>
    </w:p>
    <w:p w:rsidR="00484A6A" w:rsidRDefault="00484A6A" w:rsidP="003A11D8">
      <w:pPr>
        <w:spacing w:after="0"/>
        <w:ind w:firstLine="708"/>
      </w:pPr>
      <w:r>
        <w:t>Općinski načelnik u Javnom pozivu može odrediti i druge uvjete specifične za provedbu</w:t>
      </w:r>
    </w:p>
    <w:p w:rsidR="00484A6A" w:rsidRDefault="00484A6A" w:rsidP="00484A6A">
      <w:pPr>
        <w:spacing w:after="0"/>
      </w:pPr>
      <w:r>
        <w:t>pojedine mjere/</w:t>
      </w:r>
      <w:proofErr w:type="spellStart"/>
      <w:r>
        <w:t>podmjere</w:t>
      </w:r>
      <w:proofErr w:type="spellEnd"/>
      <w:r>
        <w:t>.</w:t>
      </w:r>
    </w:p>
    <w:p w:rsidR="00484A6A" w:rsidRDefault="00484A6A" w:rsidP="00484A6A">
      <w:pPr>
        <w:spacing w:after="0"/>
      </w:pPr>
    </w:p>
    <w:p w:rsidR="003A11D8" w:rsidRDefault="003A11D8" w:rsidP="00484A6A">
      <w:pPr>
        <w:spacing w:after="0"/>
      </w:pPr>
    </w:p>
    <w:p w:rsidR="00484A6A" w:rsidRPr="003A11D8" w:rsidRDefault="00484A6A" w:rsidP="003A11D8">
      <w:pPr>
        <w:spacing w:after="0"/>
        <w:jc w:val="center"/>
        <w:rPr>
          <w:b/>
        </w:rPr>
      </w:pPr>
      <w:r w:rsidRPr="003A11D8">
        <w:rPr>
          <w:b/>
        </w:rPr>
        <w:t>Članak 7.</w:t>
      </w:r>
    </w:p>
    <w:p w:rsidR="00484A6A" w:rsidRDefault="00484A6A" w:rsidP="003A11D8">
      <w:pPr>
        <w:spacing w:after="0"/>
        <w:ind w:firstLine="708"/>
        <w:jc w:val="both"/>
      </w:pPr>
      <w:r>
        <w:t>Sukladno članku 3. Uredbe 1408/2013 ukupan iznos potpora male vrijednosti koji je</w:t>
      </w:r>
      <w:r w:rsidR="003A11D8">
        <w:t xml:space="preserve"> </w:t>
      </w:r>
      <w:r>
        <w:t>dodijeljen jednom poduzetniku ne smije prijeći iznos od 15.000,00</w:t>
      </w:r>
      <w:r w:rsidR="003A11D8">
        <w:t xml:space="preserve"> </w:t>
      </w:r>
      <w:proofErr w:type="spellStart"/>
      <w:r w:rsidR="003A11D8">
        <w:t>EUR</w:t>
      </w:r>
      <w:proofErr w:type="spellEnd"/>
      <w:r w:rsidR="003A11D8">
        <w:t xml:space="preserve">-a tijekom razdoblja od tri </w:t>
      </w:r>
      <w:r>
        <w:t>fiskalne godine te se ta gornja granica primjenjuje bez obzira na oblik ili svrhu potpore.</w:t>
      </w:r>
    </w:p>
    <w:p w:rsidR="00484A6A" w:rsidRDefault="00484A6A" w:rsidP="003A11D8">
      <w:pPr>
        <w:spacing w:after="0"/>
        <w:ind w:firstLine="708"/>
        <w:jc w:val="both"/>
      </w:pPr>
      <w:r>
        <w:t>Sukladno članku 6. Uredbe 1408/2013, podnositelj zahtjeva mora svom zahtjevu priložiti</w:t>
      </w:r>
      <w:r w:rsidR="003A11D8">
        <w:t xml:space="preserve"> </w:t>
      </w:r>
      <w:r>
        <w:t>izjavu o iznosima dodijeljenih potpora male vrijednosti u sektoru poljoprivrede iz drugih izvora.</w:t>
      </w:r>
    </w:p>
    <w:p w:rsidR="00484A6A" w:rsidRDefault="00484A6A" w:rsidP="003A11D8">
      <w:pPr>
        <w:spacing w:after="0"/>
        <w:ind w:firstLine="708"/>
      </w:pPr>
      <w:r>
        <w:t>Davatelj državne potpore dužan je korisniku potpore dostaviti obavijest da mu je dodijeljena</w:t>
      </w:r>
    </w:p>
    <w:p w:rsidR="00484A6A" w:rsidRDefault="00484A6A" w:rsidP="00484A6A">
      <w:pPr>
        <w:spacing w:after="0"/>
      </w:pPr>
      <w:r>
        <w:t>potpora male vrijednosti sukladno Uredbi 1408/2013.</w:t>
      </w:r>
    </w:p>
    <w:p w:rsidR="003A11D8" w:rsidRDefault="003A11D8" w:rsidP="00484A6A">
      <w:pPr>
        <w:spacing w:after="0"/>
      </w:pPr>
    </w:p>
    <w:p w:rsidR="00484A6A" w:rsidRPr="003A11D8" w:rsidRDefault="00484A6A" w:rsidP="003A11D8">
      <w:pPr>
        <w:spacing w:after="0"/>
        <w:jc w:val="center"/>
        <w:rPr>
          <w:b/>
        </w:rPr>
      </w:pPr>
      <w:r w:rsidRPr="003A11D8">
        <w:rPr>
          <w:b/>
        </w:rPr>
        <w:t>Članak 8.</w:t>
      </w:r>
    </w:p>
    <w:p w:rsidR="00484A6A" w:rsidRDefault="00484A6A" w:rsidP="003A11D8">
      <w:pPr>
        <w:spacing w:after="0"/>
        <w:ind w:firstLine="708"/>
        <w:jc w:val="both"/>
      </w:pPr>
      <w:r>
        <w:t>Sukladno članku 3. Uredbe 1407/2013 ukupan iznos potpora male vrijednosti koji je dodijelj</w:t>
      </w:r>
      <w:bookmarkStart w:id="0" w:name="_GoBack"/>
      <w:bookmarkEnd w:id="0"/>
      <w:r>
        <w:t>en</w:t>
      </w:r>
      <w:r w:rsidR="003A11D8">
        <w:t xml:space="preserve"> </w:t>
      </w:r>
      <w:r>
        <w:t xml:space="preserve">jednom poduzetniku ne smije prijeći iznos od 200.000,00 </w:t>
      </w:r>
      <w:proofErr w:type="spellStart"/>
      <w:r>
        <w:t>EUR</w:t>
      </w:r>
      <w:proofErr w:type="spellEnd"/>
      <w:r>
        <w:t>-a ti</w:t>
      </w:r>
      <w:r w:rsidR="003A11D8">
        <w:t xml:space="preserve">jekom razdoblja od tri fiskalne </w:t>
      </w:r>
      <w:r>
        <w:t>godine te se ta gornja granica primjenjuje bez obzira na oblik ili svrhu potpore.</w:t>
      </w:r>
    </w:p>
    <w:p w:rsidR="003A11D8" w:rsidRDefault="00484A6A" w:rsidP="003A11D8">
      <w:pPr>
        <w:spacing w:after="0"/>
        <w:ind w:firstLine="708"/>
        <w:jc w:val="both"/>
      </w:pPr>
      <w:r>
        <w:t>Sukladno članku 6. Uredbe 1407/2013, podnositelj zahtjeva mora svom zahtjevu priložiti</w:t>
      </w:r>
      <w:r w:rsidR="003A11D8">
        <w:t xml:space="preserve"> </w:t>
      </w:r>
      <w:r>
        <w:t>izjavu o iznosima dodijeljenih potpora male vrijednosti iz drugih</w:t>
      </w:r>
      <w:r w:rsidR="003A11D8">
        <w:t xml:space="preserve"> izvora tijekom prethodne dvije </w:t>
      </w:r>
      <w:r>
        <w:t>fiskalne godine i u tekućoj fiskalnoj godini na propisanom obrascu koji</w:t>
      </w:r>
      <w:r w:rsidR="003A11D8">
        <w:t xml:space="preserve"> je sastavni dio ovog Programa. </w:t>
      </w:r>
    </w:p>
    <w:p w:rsidR="00484A6A" w:rsidRDefault="00484A6A" w:rsidP="003A11D8">
      <w:pPr>
        <w:spacing w:after="0"/>
        <w:ind w:firstLine="708"/>
        <w:jc w:val="both"/>
      </w:pPr>
      <w:r>
        <w:t>Davatelj državne potpore dužan je korisniku potpore dostaviti obavijest da mu je dodijeljena</w:t>
      </w:r>
    </w:p>
    <w:p w:rsidR="00484A6A" w:rsidRDefault="00484A6A" w:rsidP="003A11D8">
      <w:pPr>
        <w:spacing w:after="0"/>
        <w:jc w:val="both"/>
      </w:pPr>
      <w:r>
        <w:t>potpora male vrijednosti sukladno Uredbi 1407/2013.</w:t>
      </w:r>
    </w:p>
    <w:p w:rsidR="003A11D8" w:rsidRDefault="003A11D8" w:rsidP="00484A6A">
      <w:pPr>
        <w:spacing w:after="0"/>
      </w:pPr>
    </w:p>
    <w:p w:rsidR="00484A6A" w:rsidRPr="003A11D8" w:rsidRDefault="00484A6A" w:rsidP="00484A6A">
      <w:pPr>
        <w:spacing w:after="0"/>
        <w:rPr>
          <w:b/>
        </w:rPr>
      </w:pPr>
      <w:r w:rsidRPr="003A11D8">
        <w:rPr>
          <w:b/>
        </w:rPr>
        <w:t>KONTROLA I POVRAT SREDSTAVA</w:t>
      </w:r>
    </w:p>
    <w:p w:rsidR="003A11D8" w:rsidRDefault="003A11D8" w:rsidP="00484A6A">
      <w:pPr>
        <w:spacing w:after="0"/>
      </w:pPr>
    </w:p>
    <w:p w:rsidR="00484A6A" w:rsidRPr="003A11D8" w:rsidRDefault="00484A6A" w:rsidP="003A11D8">
      <w:pPr>
        <w:spacing w:after="0"/>
        <w:jc w:val="center"/>
        <w:rPr>
          <w:b/>
        </w:rPr>
      </w:pPr>
      <w:r w:rsidRPr="003A11D8">
        <w:rPr>
          <w:b/>
        </w:rPr>
        <w:t>Članak 9.</w:t>
      </w:r>
    </w:p>
    <w:p w:rsidR="003A11D8" w:rsidRDefault="00484A6A" w:rsidP="003A11D8">
      <w:pPr>
        <w:spacing w:after="0"/>
        <w:ind w:firstLine="708"/>
        <w:jc w:val="both"/>
      </w:pPr>
      <w:r>
        <w:lastRenderedPageBreak/>
        <w:t>Općinski načelnik u uvjetima Javnog poziva određuje mjere kontrole namjenskog utroška isplaćenih</w:t>
      </w:r>
      <w:r w:rsidR="003A11D8">
        <w:t xml:space="preserve"> </w:t>
      </w:r>
      <w:r>
        <w:t>sredstava (dostava dokaza o izvršenom plaćanju, izvje</w:t>
      </w:r>
      <w:r w:rsidR="003A11D8">
        <w:t xml:space="preserve">šća o utrošku sredstava i sl.). </w:t>
      </w:r>
    </w:p>
    <w:p w:rsidR="00484A6A" w:rsidRDefault="00484A6A" w:rsidP="003A11D8">
      <w:pPr>
        <w:spacing w:after="0"/>
        <w:ind w:firstLine="708"/>
        <w:jc w:val="both"/>
      </w:pPr>
      <w:r>
        <w:t>Kontrolu na terenu za aktivnosti kod kojih je to primjenjivo provod</w:t>
      </w:r>
      <w:r w:rsidR="003A11D8">
        <w:t xml:space="preserve">i Povjerenstvo za kontrolu koje </w:t>
      </w:r>
      <w:r>
        <w:t>imenuje Općinski načelnik.</w:t>
      </w:r>
    </w:p>
    <w:p w:rsidR="00484A6A" w:rsidRDefault="00484A6A" w:rsidP="003A11D8">
      <w:pPr>
        <w:spacing w:after="0"/>
        <w:ind w:firstLine="708"/>
        <w:jc w:val="both"/>
      </w:pPr>
      <w:r>
        <w:t>Ukoliko se utvrdi da aktivnosti nisu provedene sukladno Zahtjevu za potporu donosi se Odluka o</w:t>
      </w:r>
      <w:r w:rsidR="003A11D8">
        <w:t xml:space="preserve"> </w:t>
      </w:r>
      <w:r>
        <w:t>povratu sredstava.</w:t>
      </w:r>
    </w:p>
    <w:p w:rsidR="00484A6A" w:rsidRDefault="00484A6A" w:rsidP="003A11D8">
      <w:pPr>
        <w:spacing w:after="0"/>
        <w:ind w:firstLine="708"/>
        <w:jc w:val="both"/>
      </w:pPr>
      <w:r>
        <w:t>Korisnik kojemu je izdana Odluka o povratu sredstava biti će isključen iz prava korištenja potpora iz</w:t>
      </w:r>
      <w:r w:rsidR="003A11D8">
        <w:t xml:space="preserve"> </w:t>
      </w:r>
      <w:r>
        <w:t>Programa u narednoj godini.</w:t>
      </w:r>
    </w:p>
    <w:p w:rsidR="003A11D8" w:rsidRDefault="003A11D8" w:rsidP="00484A6A">
      <w:pPr>
        <w:spacing w:after="0"/>
      </w:pPr>
    </w:p>
    <w:p w:rsidR="00484A6A" w:rsidRPr="003A11D8" w:rsidRDefault="00484A6A" w:rsidP="00484A6A">
      <w:pPr>
        <w:spacing w:after="0"/>
        <w:rPr>
          <w:b/>
        </w:rPr>
      </w:pPr>
      <w:r w:rsidRPr="003A11D8">
        <w:rPr>
          <w:b/>
        </w:rPr>
        <w:t>STUPANJE NA SNAGU</w:t>
      </w:r>
    </w:p>
    <w:p w:rsidR="003A11D8" w:rsidRDefault="003A11D8" w:rsidP="00484A6A">
      <w:pPr>
        <w:spacing w:after="0"/>
      </w:pPr>
    </w:p>
    <w:p w:rsidR="00484A6A" w:rsidRPr="003A11D8" w:rsidRDefault="00484A6A" w:rsidP="003A11D8">
      <w:pPr>
        <w:spacing w:after="0"/>
        <w:jc w:val="center"/>
        <w:rPr>
          <w:b/>
        </w:rPr>
      </w:pPr>
      <w:r w:rsidRPr="003A11D8">
        <w:rPr>
          <w:b/>
        </w:rPr>
        <w:t>Članak 10.</w:t>
      </w:r>
    </w:p>
    <w:p w:rsidR="00484A6A" w:rsidRDefault="00484A6A" w:rsidP="003A11D8">
      <w:pPr>
        <w:spacing w:after="0"/>
        <w:ind w:firstLine="708"/>
        <w:jc w:val="both"/>
      </w:pPr>
      <w:r>
        <w:t xml:space="preserve">Ovaj Program stupa na snagu osam dana od objave u „Službenom </w:t>
      </w:r>
      <w:r w:rsidR="003A11D8">
        <w:t>glasniku Općine Kneževi Vinogradi“</w:t>
      </w: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484A6A" w:rsidRDefault="00484A6A" w:rsidP="003A11D8">
      <w:pPr>
        <w:spacing w:after="0"/>
        <w:ind w:left="6372" w:firstLine="708"/>
      </w:pPr>
      <w:r>
        <w:t>PREDSJEDNIK</w:t>
      </w:r>
    </w:p>
    <w:p w:rsidR="00484A6A" w:rsidRDefault="00484A6A" w:rsidP="003A11D8">
      <w:pPr>
        <w:spacing w:after="0"/>
        <w:ind w:left="6372" w:firstLine="708"/>
      </w:pPr>
      <w:r>
        <w:t xml:space="preserve"> OPĆINSKOG VIJEĆA</w:t>
      </w:r>
    </w:p>
    <w:p w:rsidR="006350F3" w:rsidRPr="00484A6A" w:rsidRDefault="003A11D8" w:rsidP="003A11D8">
      <w:pPr>
        <w:spacing w:after="0"/>
        <w:ind w:left="6372" w:firstLine="708"/>
        <w:jc w:val="both"/>
      </w:pPr>
      <w:r>
        <w:t>Franja Bukta</w:t>
      </w:r>
    </w:p>
    <w:sectPr w:rsidR="006350F3" w:rsidRPr="00484A6A" w:rsidSect="00DA05A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BC" w:rsidRDefault="007D07BC" w:rsidP="00DA05A0">
      <w:pPr>
        <w:spacing w:after="0" w:line="240" w:lineRule="auto"/>
      </w:pPr>
      <w:r>
        <w:separator/>
      </w:r>
    </w:p>
  </w:endnote>
  <w:endnote w:type="continuationSeparator" w:id="0">
    <w:p w:rsidR="007D07BC" w:rsidRDefault="007D07BC" w:rsidP="00D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BC" w:rsidRDefault="007D07BC" w:rsidP="00DA05A0">
      <w:pPr>
        <w:spacing w:after="0" w:line="240" w:lineRule="auto"/>
      </w:pPr>
      <w:r>
        <w:separator/>
      </w:r>
    </w:p>
  </w:footnote>
  <w:footnote w:type="continuationSeparator" w:id="0">
    <w:p w:rsidR="007D07BC" w:rsidRDefault="007D07BC" w:rsidP="00DA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6DA"/>
    <w:multiLevelType w:val="hybridMultilevel"/>
    <w:tmpl w:val="B3683A6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8E5"/>
    <w:multiLevelType w:val="hybridMultilevel"/>
    <w:tmpl w:val="D71001A2"/>
    <w:lvl w:ilvl="0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9A4091"/>
    <w:multiLevelType w:val="hybridMultilevel"/>
    <w:tmpl w:val="106667A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1225"/>
    <w:multiLevelType w:val="hybridMultilevel"/>
    <w:tmpl w:val="456A67F4"/>
    <w:lvl w:ilvl="0" w:tplc="2A880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954D1"/>
    <w:multiLevelType w:val="hybridMultilevel"/>
    <w:tmpl w:val="165C07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1416"/>
    <w:multiLevelType w:val="hybridMultilevel"/>
    <w:tmpl w:val="A508B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A7EFE"/>
    <w:multiLevelType w:val="hybridMultilevel"/>
    <w:tmpl w:val="CF70AABE"/>
    <w:lvl w:ilvl="0" w:tplc="BBAC3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6C08"/>
    <w:multiLevelType w:val="hybridMultilevel"/>
    <w:tmpl w:val="769A7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020AB"/>
    <w:multiLevelType w:val="hybridMultilevel"/>
    <w:tmpl w:val="49222B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4B4D"/>
    <w:multiLevelType w:val="hybridMultilevel"/>
    <w:tmpl w:val="3E220C5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23E9C"/>
    <w:multiLevelType w:val="hybridMultilevel"/>
    <w:tmpl w:val="DDA0EF26"/>
    <w:lvl w:ilvl="0" w:tplc="A52AB3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0B7A"/>
    <w:multiLevelType w:val="hybridMultilevel"/>
    <w:tmpl w:val="11B80D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432149"/>
    <w:multiLevelType w:val="hybridMultilevel"/>
    <w:tmpl w:val="00B43E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B0495"/>
    <w:multiLevelType w:val="hybridMultilevel"/>
    <w:tmpl w:val="CE5C59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1AA7"/>
    <w:multiLevelType w:val="hybridMultilevel"/>
    <w:tmpl w:val="79FE919E"/>
    <w:lvl w:ilvl="0" w:tplc="141A9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6"/>
  </w:num>
  <w:num w:numId="5">
    <w:abstractNumId w:val="17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0"/>
  </w:num>
  <w:num w:numId="13">
    <w:abstractNumId w:val="14"/>
  </w:num>
  <w:num w:numId="14">
    <w:abstractNumId w:val="15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6A"/>
    <w:rsid w:val="000324E7"/>
    <w:rsid w:val="00037D02"/>
    <w:rsid w:val="000541F5"/>
    <w:rsid w:val="000B2D0D"/>
    <w:rsid w:val="000F32B9"/>
    <w:rsid w:val="0010290A"/>
    <w:rsid w:val="00184C45"/>
    <w:rsid w:val="0019508A"/>
    <w:rsid w:val="001E41B7"/>
    <w:rsid w:val="00271DAF"/>
    <w:rsid w:val="002A2395"/>
    <w:rsid w:val="003265A6"/>
    <w:rsid w:val="00351C8F"/>
    <w:rsid w:val="00396168"/>
    <w:rsid w:val="003A11D8"/>
    <w:rsid w:val="003B3FF6"/>
    <w:rsid w:val="003D0604"/>
    <w:rsid w:val="003D0A12"/>
    <w:rsid w:val="00431F2E"/>
    <w:rsid w:val="00484A6A"/>
    <w:rsid w:val="004C7DE1"/>
    <w:rsid w:val="00502078"/>
    <w:rsid w:val="005629AD"/>
    <w:rsid w:val="00594B4E"/>
    <w:rsid w:val="0061422F"/>
    <w:rsid w:val="006433FF"/>
    <w:rsid w:val="00654CC4"/>
    <w:rsid w:val="0066168C"/>
    <w:rsid w:val="006A6583"/>
    <w:rsid w:val="007356F1"/>
    <w:rsid w:val="007815B1"/>
    <w:rsid w:val="007930B1"/>
    <w:rsid w:val="007D07BC"/>
    <w:rsid w:val="007F02B4"/>
    <w:rsid w:val="008914A3"/>
    <w:rsid w:val="00895194"/>
    <w:rsid w:val="008E1EEB"/>
    <w:rsid w:val="008E6011"/>
    <w:rsid w:val="009539B3"/>
    <w:rsid w:val="00A26B82"/>
    <w:rsid w:val="00A459C7"/>
    <w:rsid w:val="00A762EB"/>
    <w:rsid w:val="00A90EF2"/>
    <w:rsid w:val="00B42D1D"/>
    <w:rsid w:val="00B76C62"/>
    <w:rsid w:val="00BD32AE"/>
    <w:rsid w:val="00C24C0A"/>
    <w:rsid w:val="00C40E38"/>
    <w:rsid w:val="00D6246E"/>
    <w:rsid w:val="00DA05A0"/>
    <w:rsid w:val="00E67CA2"/>
    <w:rsid w:val="00E71050"/>
    <w:rsid w:val="00EE4573"/>
    <w:rsid w:val="00F12E39"/>
    <w:rsid w:val="00F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1B00-2A32-47BE-A898-D01F85D6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C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29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5A0"/>
  </w:style>
  <w:style w:type="paragraph" w:styleId="Podnoje">
    <w:name w:val="footer"/>
    <w:basedOn w:val="Normal"/>
    <w:link w:val="Podno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5A0"/>
  </w:style>
  <w:style w:type="paragraph" w:styleId="Tijeloteksta">
    <w:name w:val="Body Text"/>
    <w:basedOn w:val="Normal"/>
    <w:link w:val="TijelotekstaChar"/>
    <w:rsid w:val="003D06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D0604"/>
    <w:rPr>
      <w:rFonts w:ascii="Times New Roman" w:eastAsia="Times New Roman" w:hAnsi="Times New Roman" w:cs="Times New Roman"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3</cp:revision>
  <cp:lastPrinted>2017-04-04T06:17:00Z</cp:lastPrinted>
  <dcterms:created xsi:type="dcterms:W3CDTF">2017-02-24T10:10:00Z</dcterms:created>
  <dcterms:modified xsi:type="dcterms:W3CDTF">2017-04-04T06:17:00Z</dcterms:modified>
</cp:coreProperties>
</file>