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BB" w:rsidRPr="001735AB" w:rsidRDefault="00DA335D" w:rsidP="00B4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Temeljem članka 15.stavak 2</w:t>
      </w:r>
      <w:r w:rsidR="00B460BB" w:rsidRPr="001735AB">
        <w:rPr>
          <w:rFonts w:ascii="Times New Roman" w:hAnsi="Times New Roman" w:cs="Times New Roman"/>
          <w:sz w:val="24"/>
          <w:szCs w:val="24"/>
        </w:rPr>
        <w:t>. Zakona o javnoj nabavi ( NN</w:t>
      </w:r>
      <w:r>
        <w:rPr>
          <w:rFonts w:ascii="Times New Roman" w:hAnsi="Times New Roman" w:cs="Times New Roman"/>
          <w:sz w:val="24"/>
          <w:szCs w:val="24"/>
        </w:rPr>
        <w:t>120/2016</w:t>
      </w:r>
      <w:r w:rsidR="00B460BB" w:rsidRPr="001735AB">
        <w:rPr>
          <w:rFonts w:ascii="Times New Roman" w:hAnsi="Times New Roman" w:cs="Times New Roman"/>
          <w:sz w:val="24"/>
          <w:szCs w:val="24"/>
        </w:rPr>
        <w:t>), članka 32. Statuta Općine Kneževi Vinogradi („Službeni glasnik“ 3/13), Općinsko vijeće Opći</w:t>
      </w:r>
      <w:r w:rsidR="00E47A76">
        <w:rPr>
          <w:rFonts w:ascii="Times New Roman" w:hAnsi="Times New Roman" w:cs="Times New Roman"/>
          <w:sz w:val="24"/>
          <w:szCs w:val="24"/>
        </w:rPr>
        <w:t xml:space="preserve">ne Kneževi Vinogradi na svojoj </w:t>
      </w:r>
      <w:r w:rsidR="00BE50E1">
        <w:rPr>
          <w:rFonts w:ascii="Times New Roman" w:hAnsi="Times New Roman" w:cs="Times New Roman"/>
          <w:sz w:val="24"/>
          <w:szCs w:val="24"/>
        </w:rPr>
        <w:t>______</w:t>
      </w:r>
      <w:r w:rsidR="00B460BB" w:rsidRPr="001735AB">
        <w:rPr>
          <w:rFonts w:ascii="Times New Roman" w:hAnsi="Times New Roman" w:cs="Times New Roman"/>
          <w:sz w:val="24"/>
          <w:szCs w:val="24"/>
        </w:rPr>
        <w:t xml:space="preserve">sjednici, održanoj </w:t>
      </w:r>
      <w:r w:rsidR="00E47A76">
        <w:rPr>
          <w:rFonts w:ascii="Times New Roman" w:hAnsi="Times New Roman" w:cs="Times New Roman"/>
          <w:sz w:val="24"/>
          <w:szCs w:val="24"/>
        </w:rPr>
        <w:t>____2017</w:t>
      </w:r>
      <w:r w:rsidR="00E51FFD">
        <w:rPr>
          <w:rFonts w:ascii="Times New Roman" w:hAnsi="Times New Roman" w:cs="Times New Roman"/>
          <w:sz w:val="24"/>
          <w:szCs w:val="24"/>
        </w:rPr>
        <w:t>.</w:t>
      </w:r>
      <w:r w:rsidR="00B460BB" w:rsidRPr="001735AB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:rsidR="00B460BB" w:rsidRPr="001735AB" w:rsidRDefault="00B460BB" w:rsidP="00B4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CE" w:rsidRDefault="00E938CE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:rsidR="00B460BB" w:rsidRDefault="00E938CE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PROVOĐENJU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 POSTUP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KA </w:t>
      </w:r>
      <w:r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NABAVE </w:t>
      </w:r>
    </w:p>
    <w:p w:rsidR="00E938CE" w:rsidRPr="001735AB" w:rsidRDefault="00E938CE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0BB" w:rsidRPr="001735AB" w:rsidRDefault="00B460BB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E938CE">
        <w:rPr>
          <w:rFonts w:ascii="Times New Roman" w:hAnsi="Times New Roman" w:cs="Times New Roman"/>
          <w:b/>
          <w:sz w:val="24"/>
          <w:szCs w:val="24"/>
        </w:rPr>
        <w:t>PRAVILNIKA</w:t>
      </w:r>
    </w:p>
    <w:p w:rsidR="00B460BB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B31519" w:rsidRPr="001735AB" w:rsidRDefault="00B460BB" w:rsidP="00B4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U svrhu poštivanja osnovnih načela nabave, te zakonitog, namjenskog i svrhovitog troše</w:t>
      </w:r>
      <w:r w:rsidR="00E938CE">
        <w:rPr>
          <w:rFonts w:ascii="Times New Roman" w:hAnsi="Times New Roman" w:cs="Times New Roman"/>
          <w:sz w:val="24"/>
          <w:szCs w:val="24"/>
        </w:rPr>
        <w:t>nja proračunskih sredstava, ovim</w:t>
      </w:r>
      <w:r w:rsidRPr="001735AB">
        <w:rPr>
          <w:rFonts w:ascii="Times New Roman" w:hAnsi="Times New Roman" w:cs="Times New Roman"/>
          <w:sz w:val="24"/>
          <w:szCs w:val="24"/>
        </w:rPr>
        <w:t xml:space="preserve"> se </w:t>
      </w:r>
      <w:r w:rsidR="00E938CE">
        <w:rPr>
          <w:rFonts w:ascii="Times New Roman" w:hAnsi="Times New Roman" w:cs="Times New Roman"/>
          <w:sz w:val="24"/>
          <w:szCs w:val="24"/>
        </w:rPr>
        <w:t xml:space="preserve">Pravilnikom </w:t>
      </w:r>
      <w:r w:rsidRPr="001735AB">
        <w:rPr>
          <w:rFonts w:ascii="Times New Roman" w:hAnsi="Times New Roman" w:cs="Times New Roman"/>
          <w:sz w:val="24"/>
          <w:szCs w:val="24"/>
        </w:rPr>
        <w:t>uređuje postupak koji prethodi stvaranju u</w:t>
      </w:r>
      <w:r w:rsidR="00E969D5">
        <w:rPr>
          <w:rFonts w:ascii="Times New Roman" w:hAnsi="Times New Roman" w:cs="Times New Roman"/>
          <w:sz w:val="24"/>
          <w:szCs w:val="24"/>
        </w:rPr>
        <w:t xml:space="preserve">govornog odnosa za nabavu robe i usluga </w:t>
      </w:r>
      <w:r w:rsidR="00FF6501">
        <w:rPr>
          <w:rFonts w:ascii="Times New Roman" w:hAnsi="Times New Roman" w:cs="Times New Roman"/>
          <w:sz w:val="24"/>
          <w:szCs w:val="24"/>
        </w:rPr>
        <w:t>procijenjene vrijednosti manje od</w:t>
      </w:r>
      <w:r w:rsidRPr="001735AB">
        <w:rPr>
          <w:rFonts w:ascii="Times New Roman" w:hAnsi="Times New Roman" w:cs="Times New Roman"/>
          <w:sz w:val="24"/>
          <w:szCs w:val="24"/>
        </w:rPr>
        <w:t xml:space="preserve"> 200.000,00 kn, odnosno </w:t>
      </w:r>
      <w:r w:rsidR="00E47A76">
        <w:rPr>
          <w:rFonts w:ascii="Times New Roman" w:hAnsi="Times New Roman" w:cs="Times New Roman"/>
          <w:sz w:val="24"/>
          <w:szCs w:val="24"/>
        </w:rPr>
        <w:t>za nabavu ra</w:t>
      </w:r>
      <w:r w:rsidR="00FF6501">
        <w:rPr>
          <w:rFonts w:ascii="Times New Roman" w:hAnsi="Times New Roman" w:cs="Times New Roman"/>
          <w:sz w:val="24"/>
          <w:szCs w:val="24"/>
        </w:rPr>
        <w:t>dova procijenjene vrijednosti manje od</w:t>
      </w:r>
      <w:r w:rsidR="00E47A76">
        <w:rPr>
          <w:rFonts w:ascii="Times New Roman" w:hAnsi="Times New Roman" w:cs="Times New Roman"/>
          <w:sz w:val="24"/>
          <w:szCs w:val="24"/>
        </w:rPr>
        <w:t xml:space="preserve"> </w:t>
      </w:r>
      <w:r w:rsidRPr="001735AB">
        <w:rPr>
          <w:rFonts w:ascii="Times New Roman" w:hAnsi="Times New Roman" w:cs="Times New Roman"/>
          <w:sz w:val="24"/>
          <w:szCs w:val="24"/>
        </w:rPr>
        <w:t>500.000,00 kn (u daljnjem tekstu:</w:t>
      </w:r>
      <w:r w:rsidR="00E47A76">
        <w:rPr>
          <w:rFonts w:ascii="Times New Roman" w:hAnsi="Times New Roman" w:cs="Times New Roman"/>
          <w:sz w:val="24"/>
          <w:szCs w:val="24"/>
        </w:rPr>
        <w:t xml:space="preserve"> jednostavna nabava</w:t>
      </w:r>
      <w:r w:rsidRPr="001735AB">
        <w:rPr>
          <w:rFonts w:ascii="Times New Roman" w:hAnsi="Times New Roman" w:cs="Times New Roman"/>
          <w:sz w:val="24"/>
          <w:szCs w:val="24"/>
        </w:rPr>
        <w:t>) za koje sukladno odredbama Zakona o javnoj nabavi (</w:t>
      </w:r>
      <w:r w:rsidR="00E47A76">
        <w:rPr>
          <w:rFonts w:ascii="Times New Roman" w:hAnsi="Times New Roman" w:cs="Times New Roman"/>
          <w:sz w:val="24"/>
          <w:szCs w:val="24"/>
        </w:rPr>
        <w:t>N.N br.120/16</w:t>
      </w:r>
      <w:r w:rsidRPr="001735AB">
        <w:rPr>
          <w:rFonts w:ascii="Times New Roman" w:hAnsi="Times New Roman" w:cs="Times New Roman"/>
          <w:sz w:val="24"/>
          <w:szCs w:val="24"/>
        </w:rPr>
        <w:t>) ne postoji obveza</w:t>
      </w:r>
      <w:r w:rsidR="00E47A76">
        <w:rPr>
          <w:rFonts w:ascii="Times New Roman" w:hAnsi="Times New Roman" w:cs="Times New Roman"/>
          <w:sz w:val="24"/>
          <w:szCs w:val="24"/>
        </w:rPr>
        <w:t xml:space="preserve"> provedbe postupka javne nabave.</w:t>
      </w:r>
    </w:p>
    <w:p w:rsidR="001E5C10" w:rsidRDefault="001E5C10" w:rsidP="001E5C1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82">
        <w:rPr>
          <w:rFonts w:ascii="Times New Roman" w:hAnsi="Times New Roman" w:cs="Times New Roman"/>
          <w:sz w:val="24"/>
          <w:szCs w:val="24"/>
        </w:rPr>
        <w:t>Procijenjena vrijednost predmeta nabave mora biti valjano određena u trenutku početka postupka javne nabave, ukoliko je primjenjivo. Izračunavanje procijenjene vrijednosti nabave, temelji se na ukupnom iznosu bez poreza na dodanu vrijednost (PDV)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9D5" w:rsidRDefault="00E969D5" w:rsidP="00E969D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82">
        <w:rPr>
          <w:rFonts w:ascii="Times New Roman" w:hAnsi="Times New Roman" w:cs="Times New Roman"/>
          <w:sz w:val="24"/>
          <w:szCs w:val="24"/>
        </w:rPr>
        <w:t>Prilikom provođenja postupaka iz</w:t>
      </w:r>
      <w:r w:rsidR="00E938CE">
        <w:rPr>
          <w:rFonts w:ascii="Times New Roman" w:hAnsi="Times New Roman" w:cs="Times New Roman"/>
          <w:sz w:val="24"/>
          <w:szCs w:val="24"/>
        </w:rPr>
        <w:t xml:space="preserve"> ovog Pravilnika </w:t>
      </w:r>
      <w:r w:rsidRPr="00134E82">
        <w:rPr>
          <w:rFonts w:ascii="Times New Roman" w:hAnsi="Times New Roman" w:cs="Times New Roman"/>
          <w:sz w:val="24"/>
          <w:szCs w:val="24"/>
        </w:rPr>
        <w:t>, naručitelj je obvezan u odnosu na sve gospodarske subjekte poštovati načela javne nabave te mogućnost primjene elektroničkih sredstava komunikacije.</w:t>
      </w:r>
    </w:p>
    <w:p w:rsidR="00E969D5" w:rsidRPr="001735AB" w:rsidRDefault="00E969D5" w:rsidP="00B315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60BB" w:rsidRPr="001735AB" w:rsidRDefault="00B460BB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SPRJEČAVANJE SUKOBA INTERESA</w:t>
      </w:r>
    </w:p>
    <w:p w:rsidR="00B460BB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460BB" w:rsidRPr="001735AB" w:rsidRDefault="00B460BB" w:rsidP="00B4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 sukobu interesa na odgovarajući način primjenjuju se odredbe Zakona o javnoj nabavi.</w:t>
      </w:r>
    </w:p>
    <w:p w:rsidR="00B460BB" w:rsidRPr="001735AB" w:rsidRDefault="00B460BB" w:rsidP="00B4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BB" w:rsidRPr="001735AB" w:rsidRDefault="00B460BB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POSTUPAKA </w:t>
      </w:r>
      <w:r w:rsidR="001E5C10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>NABAVE PROCIJENJENE VRIJEDNOSTI MANJE OD 70.000,00 KUNA</w:t>
      </w:r>
    </w:p>
    <w:p w:rsidR="00B460BB" w:rsidRPr="001735AB" w:rsidRDefault="00B460BB" w:rsidP="00B460B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938CE" w:rsidRDefault="00B460BB" w:rsidP="009F52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Nabavu radova, roba i usluga procijenjene vrijednosti </w:t>
      </w:r>
      <w:r w:rsidR="00FF6501">
        <w:rPr>
          <w:rFonts w:ascii="Times New Roman" w:hAnsi="Times New Roman" w:cs="Times New Roman"/>
          <w:sz w:val="24"/>
          <w:szCs w:val="24"/>
        </w:rPr>
        <w:t>do 10</w:t>
      </w:r>
      <w:r w:rsidRPr="001735AB">
        <w:rPr>
          <w:rFonts w:ascii="Times New Roman" w:hAnsi="Times New Roman" w:cs="Times New Roman"/>
          <w:sz w:val="24"/>
          <w:szCs w:val="24"/>
        </w:rPr>
        <w:t xml:space="preserve">0.000,00 Općina Kneževi Vinogradi provodi izdavanjem narudžbenice </w:t>
      </w:r>
      <w:r w:rsidR="00E938CE">
        <w:rPr>
          <w:rFonts w:ascii="Times New Roman" w:hAnsi="Times New Roman" w:cs="Times New Roman"/>
          <w:sz w:val="24"/>
          <w:szCs w:val="24"/>
        </w:rPr>
        <w:t>ili sklapanjem Ugovora .</w:t>
      </w:r>
    </w:p>
    <w:p w:rsidR="009F5281" w:rsidRPr="001735AB" w:rsidRDefault="00217C34" w:rsidP="009F52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Nabavu iniciraju djelatnici Jedinstvenog upravnog odjela (u daljnjem tekstu: JUO)</w:t>
      </w:r>
      <w:r w:rsidR="009F5281" w:rsidRPr="001735AB">
        <w:rPr>
          <w:rFonts w:ascii="Times New Roman" w:hAnsi="Times New Roman" w:cs="Times New Roman"/>
          <w:sz w:val="24"/>
          <w:szCs w:val="24"/>
        </w:rPr>
        <w:t xml:space="preserve"> zaduženi za uredsko poslovanje, računovodstvo, graditeljstvo te u određenim slučajevima pročelnik i načelnik, zamjenici načelnika</w:t>
      </w:r>
    </w:p>
    <w:p w:rsidR="009F5281" w:rsidRPr="001735AB" w:rsidRDefault="009F5281" w:rsidP="009F5281">
      <w:pPr>
        <w:spacing w:beforeLines="30" w:before="72" w:afterLines="30" w:after="72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Moguće je sklapanje godišnjeg ugovora s dobavljačima (na njihov zahtjev s priloženim cjenikom koji se tijekom godine može mijenjati i nadopunjavati) uz takav način narudžbenice  mogu imati samo naziv artikla i količinu. Narudžbenice se mogu izdavati sukladno potrebama, ako ugovor nije sklopljen popunjavaju se narudžbenice po potrebi s svim elementima, ili se prihvaćaju ponude, ovjerom i slanjem iste nazad ponuditelju</w:t>
      </w:r>
    </w:p>
    <w:p w:rsidR="009F5281" w:rsidRPr="001735AB" w:rsidRDefault="009F5281" w:rsidP="009F5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Računovodstvo ili pročelnik, ovisno tko</w:t>
      </w:r>
      <w:r w:rsidR="00217C34">
        <w:rPr>
          <w:rFonts w:ascii="Times New Roman" w:hAnsi="Times New Roman" w:cs="Times New Roman"/>
          <w:sz w:val="24"/>
          <w:szCs w:val="24"/>
        </w:rPr>
        <w:t xml:space="preserve"> je nabavu inicirao provjera je</w:t>
      </w:r>
      <w:r w:rsidRPr="001735AB">
        <w:rPr>
          <w:rFonts w:ascii="Times New Roman" w:hAnsi="Times New Roman" w:cs="Times New Roman"/>
          <w:sz w:val="24"/>
          <w:szCs w:val="24"/>
        </w:rPr>
        <w:t>li inicirana nabava u skladu s proračunom i planom.</w:t>
      </w:r>
    </w:p>
    <w:p w:rsidR="009F5281" w:rsidRPr="001735AB" w:rsidRDefault="009F5281" w:rsidP="00AD4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lastRenderedPageBreak/>
        <w:t>Narudžbenicu ovjerava, odnosno prihvaća ponud</w:t>
      </w:r>
      <w:r w:rsidR="00E938CE">
        <w:rPr>
          <w:rFonts w:ascii="Times New Roman" w:hAnsi="Times New Roman" w:cs="Times New Roman"/>
          <w:sz w:val="24"/>
          <w:szCs w:val="24"/>
        </w:rPr>
        <w:t>u O</w:t>
      </w:r>
      <w:r w:rsidR="001E5C10">
        <w:rPr>
          <w:rFonts w:ascii="Times New Roman" w:hAnsi="Times New Roman" w:cs="Times New Roman"/>
          <w:sz w:val="24"/>
          <w:szCs w:val="24"/>
        </w:rPr>
        <w:t xml:space="preserve">pćinski načelnik, pročelnik </w:t>
      </w:r>
      <w:r w:rsidRPr="001735AB">
        <w:rPr>
          <w:rFonts w:ascii="Times New Roman" w:hAnsi="Times New Roman" w:cs="Times New Roman"/>
          <w:sz w:val="24"/>
          <w:szCs w:val="24"/>
        </w:rPr>
        <w:t xml:space="preserve">ili druga ovlaštena osoba ovisno tko inicira  nabavu. </w:t>
      </w:r>
    </w:p>
    <w:p w:rsidR="00B460BB" w:rsidRPr="001735AB" w:rsidRDefault="00AD45AA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POSTUPKA </w:t>
      </w:r>
      <w:r w:rsidR="001E5C10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NABAVE PROCIJENJENE VRIJEDNOSTI  </w:t>
      </w:r>
      <w:r w:rsidR="00FF6501">
        <w:rPr>
          <w:rFonts w:ascii="Times New Roman" w:hAnsi="Times New Roman" w:cs="Times New Roman"/>
          <w:b/>
          <w:sz w:val="24"/>
          <w:szCs w:val="24"/>
        </w:rPr>
        <w:t>OD 100</w:t>
      </w:r>
      <w:r w:rsidR="00B31519" w:rsidRPr="001735AB">
        <w:rPr>
          <w:rFonts w:ascii="Times New Roman" w:hAnsi="Times New Roman" w:cs="Times New Roman"/>
          <w:b/>
          <w:sz w:val="24"/>
          <w:szCs w:val="24"/>
        </w:rPr>
        <w:t>.001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,00 KUNA DO </w:t>
      </w:r>
      <w:r w:rsidR="00384A01">
        <w:rPr>
          <w:rFonts w:ascii="Times New Roman" w:hAnsi="Times New Roman" w:cs="Times New Roman"/>
          <w:b/>
          <w:sz w:val="24"/>
          <w:szCs w:val="24"/>
        </w:rPr>
        <w:t xml:space="preserve">PROCIJENJENE </w:t>
      </w:r>
      <w:r w:rsidR="00FF6501">
        <w:rPr>
          <w:rFonts w:ascii="Times New Roman" w:hAnsi="Times New Roman" w:cs="Times New Roman"/>
          <w:b/>
          <w:sz w:val="24"/>
          <w:szCs w:val="24"/>
        </w:rPr>
        <w:t xml:space="preserve">VRIJEDNOSTI MANJE OD </w:t>
      </w:r>
      <w:r w:rsidRPr="001735AB">
        <w:rPr>
          <w:rFonts w:ascii="Times New Roman" w:hAnsi="Times New Roman" w:cs="Times New Roman"/>
          <w:b/>
          <w:sz w:val="24"/>
          <w:szCs w:val="24"/>
        </w:rPr>
        <w:t>200.000,00 KN</w:t>
      </w:r>
    </w:p>
    <w:p w:rsidR="00AD45AA" w:rsidRPr="001735AB" w:rsidRDefault="00AD45AA" w:rsidP="00AD45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AD45AA" w:rsidRPr="001735AB" w:rsidRDefault="00AD45AA" w:rsidP="00AD4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 xml:space="preserve"> Nabavu </w:t>
      </w:r>
      <w:r w:rsidR="001C1421" w:rsidRPr="001735AB">
        <w:rPr>
          <w:rFonts w:ascii="Times New Roman" w:hAnsi="Times New Roman" w:cs="Times New Roman"/>
          <w:sz w:val="24"/>
          <w:szCs w:val="24"/>
        </w:rPr>
        <w:t>roba</w:t>
      </w:r>
      <w:r w:rsidR="001C1421">
        <w:rPr>
          <w:rFonts w:ascii="Times New Roman" w:hAnsi="Times New Roman" w:cs="Times New Roman"/>
          <w:sz w:val="24"/>
          <w:szCs w:val="24"/>
        </w:rPr>
        <w:t xml:space="preserve">, </w:t>
      </w:r>
      <w:r w:rsidRPr="001735AB">
        <w:rPr>
          <w:rFonts w:ascii="Times New Roman" w:hAnsi="Times New Roman" w:cs="Times New Roman"/>
          <w:sz w:val="24"/>
          <w:szCs w:val="24"/>
        </w:rPr>
        <w:t xml:space="preserve">radova, i usluga procijenjene vrijednost od </w:t>
      </w:r>
      <w:r w:rsidR="00FF6501">
        <w:rPr>
          <w:rFonts w:ascii="Times New Roman" w:hAnsi="Times New Roman" w:cs="Times New Roman"/>
          <w:sz w:val="24"/>
          <w:szCs w:val="24"/>
        </w:rPr>
        <w:t xml:space="preserve">100.001,00 </w:t>
      </w:r>
      <w:r w:rsidRPr="001735AB">
        <w:rPr>
          <w:rFonts w:ascii="Times New Roman" w:hAnsi="Times New Roman" w:cs="Times New Roman"/>
          <w:sz w:val="24"/>
          <w:szCs w:val="24"/>
        </w:rPr>
        <w:t xml:space="preserve">do </w:t>
      </w:r>
      <w:r w:rsidR="00FF6501">
        <w:rPr>
          <w:rFonts w:ascii="Times New Roman" w:hAnsi="Times New Roman" w:cs="Times New Roman"/>
          <w:sz w:val="24"/>
          <w:szCs w:val="24"/>
        </w:rPr>
        <w:t xml:space="preserve">procijenjene vrijednosti manje od </w:t>
      </w:r>
      <w:r w:rsidRPr="001735AB">
        <w:rPr>
          <w:rFonts w:ascii="Times New Roman" w:hAnsi="Times New Roman" w:cs="Times New Roman"/>
          <w:sz w:val="24"/>
          <w:szCs w:val="24"/>
        </w:rPr>
        <w:t>200.000,00  kuna Općina Kneževi Vinogradi provodi pozivom na dostavu ponuda od najmanje tri gospodarska subjekta.</w:t>
      </w:r>
    </w:p>
    <w:p w:rsidR="00AD45AA" w:rsidRPr="001735AB" w:rsidRDefault="00AD45AA" w:rsidP="00AD4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upućuje se na način koji omogućuje dokazivanje da je isti zaprimljen od strane gospodarskog subjekta (dostavnica, povratnica, izvješća o uspješnom slanju faks-om, potvrda email-om i sl.).</w:t>
      </w:r>
    </w:p>
    <w:p w:rsidR="00B31519" w:rsidRPr="001735AB" w:rsidRDefault="00B31519" w:rsidP="00B315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Članka 5.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FF6501">
        <w:rPr>
          <w:rFonts w:ascii="Times New Roman" w:hAnsi="Times New Roman" w:cs="Times New Roman"/>
          <w:sz w:val="24"/>
          <w:szCs w:val="24"/>
        </w:rPr>
        <w:t xml:space="preserve">robe, </w:t>
      </w:r>
      <w:r w:rsidRPr="001735AB">
        <w:rPr>
          <w:rFonts w:ascii="Times New Roman" w:hAnsi="Times New Roman" w:cs="Times New Roman"/>
          <w:sz w:val="24"/>
          <w:szCs w:val="24"/>
        </w:rPr>
        <w:t>radove i uslu</w:t>
      </w:r>
      <w:r w:rsidR="00FF6501">
        <w:rPr>
          <w:rFonts w:ascii="Times New Roman" w:hAnsi="Times New Roman" w:cs="Times New Roman"/>
          <w:sz w:val="24"/>
          <w:szCs w:val="24"/>
        </w:rPr>
        <w:t xml:space="preserve">ge procijenjene vrijednosti od 100.001,00 </w:t>
      </w:r>
      <w:r w:rsidR="00FF6501" w:rsidRPr="001735AB">
        <w:rPr>
          <w:rFonts w:ascii="Times New Roman" w:hAnsi="Times New Roman" w:cs="Times New Roman"/>
          <w:sz w:val="24"/>
          <w:szCs w:val="24"/>
        </w:rPr>
        <w:t xml:space="preserve">do </w:t>
      </w:r>
      <w:r w:rsidR="00FF6501">
        <w:rPr>
          <w:rFonts w:ascii="Times New Roman" w:hAnsi="Times New Roman" w:cs="Times New Roman"/>
          <w:sz w:val="24"/>
          <w:szCs w:val="24"/>
        </w:rPr>
        <w:t xml:space="preserve">procijenjene vrijednosti manje od </w:t>
      </w:r>
      <w:r w:rsidRPr="001735AB">
        <w:rPr>
          <w:rFonts w:ascii="Times New Roman" w:hAnsi="Times New Roman" w:cs="Times New Roman"/>
          <w:sz w:val="24"/>
          <w:szCs w:val="24"/>
        </w:rPr>
        <w:t xml:space="preserve">200.000,00 kuna Općina Kneževi Vinogradi u pravilu sklapa Ugovor o </w:t>
      </w:r>
      <w:r w:rsidR="00FF6501">
        <w:rPr>
          <w:rFonts w:ascii="Times New Roman" w:hAnsi="Times New Roman" w:cs="Times New Roman"/>
          <w:sz w:val="24"/>
          <w:szCs w:val="24"/>
        </w:rPr>
        <w:t xml:space="preserve">kupovini robe , </w:t>
      </w:r>
      <w:r w:rsidRPr="001735AB">
        <w:rPr>
          <w:rFonts w:ascii="Times New Roman" w:hAnsi="Times New Roman" w:cs="Times New Roman"/>
          <w:sz w:val="24"/>
          <w:szCs w:val="24"/>
        </w:rPr>
        <w:t>izvršenju radova / vršenju usluga.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Ugovor u ime Općine sklapa Općinski načelnik. Ugovorom se detaljnije određuju rokovi izvršenja, rokovi plaćanja, jamstava, odgovornosti  i sl.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19" w:rsidRDefault="00B31519" w:rsidP="00B315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POSTUKA </w:t>
      </w:r>
      <w:r w:rsidR="001C1421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>NABAVE RADOVA PROCIJENJENE VRJEDNOSTI OD</w:t>
      </w:r>
      <w:r w:rsidR="00702DAA" w:rsidRPr="00173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501">
        <w:rPr>
          <w:rFonts w:ascii="Times New Roman" w:hAnsi="Times New Roman" w:cs="Times New Roman"/>
          <w:b/>
          <w:sz w:val="24"/>
          <w:szCs w:val="24"/>
        </w:rPr>
        <w:t xml:space="preserve"> 200.000</w:t>
      </w:r>
      <w:r w:rsidRPr="001735AB">
        <w:rPr>
          <w:rFonts w:ascii="Times New Roman" w:hAnsi="Times New Roman" w:cs="Times New Roman"/>
          <w:b/>
          <w:sz w:val="24"/>
          <w:szCs w:val="24"/>
        </w:rPr>
        <w:t>,00</w:t>
      </w:r>
      <w:r w:rsidR="00702DAA" w:rsidRPr="001735AB">
        <w:rPr>
          <w:rFonts w:ascii="Times New Roman" w:hAnsi="Times New Roman" w:cs="Times New Roman"/>
          <w:b/>
          <w:sz w:val="24"/>
          <w:szCs w:val="24"/>
        </w:rPr>
        <w:t xml:space="preserve"> KN </w:t>
      </w:r>
      <w:r w:rsidR="0024426F">
        <w:rPr>
          <w:rFonts w:ascii="Times New Roman" w:hAnsi="Times New Roman" w:cs="Times New Roman"/>
          <w:b/>
          <w:sz w:val="24"/>
          <w:szCs w:val="24"/>
        </w:rPr>
        <w:t xml:space="preserve">DO PROCIJENJENE VRIJEDNOSTI MANJE OD </w:t>
      </w:r>
      <w:r w:rsidR="0024426F" w:rsidRPr="001735AB">
        <w:rPr>
          <w:rFonts w:ascii="Times New Roman" w:hAnsi="Times New Roman" w:cs="Times New Roman"/>
          <w:b/>
          <w:sz w:val="24"/>
          <w:szCs w:val="24"/>
        </w:rPr>
        <w:t>500.000,00 KN</w:t>
      </w:r>
    </w:p>
    <w:p w:rsidR="00E51FFD" w:rsidRPr="00E51FFD" w:rsidRDefault="00E51FFD" w:rsidP="00E51FFD">
      <w:pPr>
        <w:pStyle w:val="Odlomakpopis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519" w:rsidRPr="001735AB" w:rsidRDefault="00B31519" w:rsidP="00B315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 Nabavu radova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procijenjene vrijednost od 20</w:t>
      </w:r>
      <w:r w:rsidR="00FF6501">
        <w:rPr>
          <w:rFonts w:ascii="Times New Roman" w:hAnsi="Times New Roman" w:cs="Times New Roman"/>
          <w:sz w:val="24"/>
          <w:szCs w:val="24"/>
        </w:rPr>
        <w:t>0.000,00 do procijenjene vrijednosti manje od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5</w:t>
      </w:r>
      <w:r w:rsidRPr="001735AB">
        <w:rPr>
          <w:rFonts w:ascii="Times New Roman" w:hAnsi="Times New Roman" w:cs="Times New Roman"/>
          <w:sz w:val="24"/>
          <w:szCs w:val="24"/>
        </w:rPr>
        <w:t>00.000,00  kuna Općina Kneževi Vinogradi provodi pozivom na dostavu ponuda od na</w:t>
      </w:r>
      <w:r w:rsidR="001C1421">
        <w:rPr>
          <w:rFonts w:ascii="Times New Roman" w:hAnsi="Times New Roman" w:cs="Times New Roman"/>
          <w:sz w:val="24"/>
          <w:szCs w:val="24"/>
        </w:rPr>
        <w:t>jmanje tri gospodarska subjekta ili objavom u e-oglasniku Javne nabave.</w:t>
      </w:r>
    </w:p>
    <w:p w:rsidR="00702DAA" w:rsidRPr="001735AB" w:rsidRDefault="00702DAA" w:rsidP="00702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702DAA" w:rsidRPr="001735AB" w:rsidRDefault="00702DAA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mora sadržavati:</w:t>
      </w:r>
    </w:p>
    <w:p w:rsidR="00702DAA" w:rsidRPr="001735AB" w:rsidRDefault="00217C34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 naručitelju – Općini Kneževi Vinogradi</w:t>
      </w:r>
      <w:r w:rsidR="00702DAA" w:rsidRPr="001735AB">
        <w:rPr>
          <w:rFonts w:ascii="Times New Roman" w:hAnsi="Times New Roman" w:cs="Times New Roman"/>
          <w:sz w:val="24"/>
          <w:szCs w:val="24"/>
        </w:rPr>
        <w:t>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opis predmeta nabave;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procijenjenu vrijednost nabave;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kriterij za odabir ponude;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uvjete i zahtjeve ko</w:t>
      </w:r>
      <w:r w:rsidR="004D6D07" w:rsidRPr="001735AB">
        <w:rPr>
          <w:rFonts w:ascii="Times New Roman" w:hAnsi="Times New Roman" w:cs="Times New Roman"/>
          <w:sz w:val="24"/>
          <w:szCs w:val="24"/>
        </w:rPr>
        <w:t>je ponuditelji trebaju ispuniti</w:t>
      </w:r>
    </w:p>
    <w:p w:rsidR="004D6D07" w:rsidRPr="001735AB" w:rsidRDefault="004D6D07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datum, vrijeme i mjesto otvaranja ponuda.</w:t>
      </w:r>
    </w:p>
    <w:p w:rsidR="00702DAA" w:rsidRPr="001735AB" w:rsidRDefault="00702DAA" w:rsidP="00702D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Rok za dostavu ponuda ne smije biti kraći od 8 dana.</w:t>
      </w:r>
    </w:p>
    <w:p w:rsidR="00702DAA" w:rsidRPr="001735AB" w:rsidRDefault="00702DAA" w:rsidP="00702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702DAA" w:rsidRPr="001735AB" w:rsidRDefault="00C57066" w:rsidP="00702D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može u pozivu za dostavu ponuda odrediti razloge isključenja i uvjete sposobnosti ponuditelja.</w:t>
      </w:r>
    </w:p>
    <w:p w:rsidR="00702DAA" w:rsidRPr="001735AB" w:rsidRDefault="00C57066" w:rsidP="00702D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217C34">
        <w:rPr>
          <w:rFonts w:ascii="Times New Roman" w:hAnsi="Times New Roman" w:cs="Times New Roman"/>
          <w:sz w:val="24"/>
          <w:szCs w:val="24"/>
        </w:rPr>
        <w:t xml:space="preserve"> je obavez</w:t>
      </w:r>
      <w:r w:rsidR="00702DAA" w:rsidRPr="001735AB">
        <w:rPr>
          <w:rFonts w:ascii="Times New Roman" w:hAnsi="Times New Roman" w:cs="Times New Roman"/>
          <w:sz w:val="24"/>
          <w:szCs w:val="24"/>
        </w:rPr>
        <w:t>n</w:t>
      </w:r>
      <w:r w:rsidR="00217C34">
        <w:rPr>
          <w:rFonts w:ascii="Times New Roman" w:hAnsi="Times New Roman" w:cs="Times New Roman"/>
          <w:sz w:val="24"/>
          <w:szCs w:val="24"/>
        </w:rPr>
        <w:t>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isključiti </w:t>
      </w:r>
      <w:r w:rsidR="001C1421">
        <w:rPr>
          <w:rFonts w:ascii="Times New Roman" w:hAnsi="Times New Roman" w:cs="Times New Roman"/>
          <w:sz w:val="24"/>
          <w:szCs w:val="24"/>
        </w:rPr>
        <w:t xml:space="preserve">ponuditelja 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iz postupka </w:t>
      </w:r>
      <w:r w:rsidR="001C1421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702DAA" w:rsidRPr="001735AB">
        <w:rPr>
          <w:rFonts w:ascii="Times New Roman" w:hAnsi="Times New Roman" w:cs="Times New Roman"/>
          <w:sz w:val="24"/>
          <w:szCs w:val="24"/>
        </w:rPr>
        <w:t>nabave: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ako nije ispunio obvezu plaćanja dospjelih poreznih obveza  i obveza za mirovinsko i zdravstveno osiguranje, osim ako mu je sukladno posebnom zakonu plaćanje tih obveza </w:t>
      </w:r>
      <w:r w:rsidRPr="001735AB">
        <w:rPr>
          <w:rFonts w:ascii="Times New Roman" w:hAnsi="Times New Roman" w:cs="Times New Roman"/>
          <w:sz w:val="24"/>
          <w:szCs w:val="24"/>
        </w:rPr>
        <w:lastRenderedPageBreak/>
        <w:t>nije dopušteno ili je odobrena odgoda plaćanja (primjerice u postupku pred stečajne nagodbe), u kojem slučaju se to dokazuje Potvrdom porezne uprave;</w:t>
      </w:r>
    </w:p>
    <w:p w:rsidR="00702DAA" w:rsidRPr="001735AB" w:rsidRDefault="00702DAA" w:rsidP="00702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702DAA" w:rsidRPr="001735AB" w:rsidRDefault="00C57066" w:rsidP="00702D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u pozivu za dostavu ponuda može odrediti uvjete financijske sposobnosti koje ponuditelj dokazuje s jednim ili više dokumenata i to:</w:t>
      </w:r>
    </w:p>
    <w:p w:rsidR="00702DAA" w:rsidRPr="001735AB" w:rsidRDefault="00702DAA" w:rsidP="00702DAA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dokumentom izdanim od bankarskih ili drugih financijskih institucija kojim se dokazuje solventnost gospodarskog subjekta,</w:t>
      </w:r>
    </w:p>
    <w:p w:rsidR="00157F2A" w:rsidRPr="001735AB" w:rsidRDefault="00157F2A" w:rsidP="00157F2A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izjavom o ukupnom prometu gospodarskog subjekta i po potrebi prometom u području koje je obuhvaćeno predmetom nabave za razdoblje </w:t>
      </w:r>
      <w:r w:rsidR="00217C34">
        <w:rPr>
          <w:rFonts w:ascii="Times New Roman" w:hAnsi="Times New Roman" w:cs="Times New Roman"/>
          <w:sz w:val="24"/>
          <w:szCs w:val="24"/>
        </w:rPr>
        <w:t>od</w:t>
      </w:r>
      <w:r w:rsidRPr="001735AB">
        <w:rPr>
          <w:rFonts w:ascii="Times New Roman" w:hAnsi="Times New Roman" w:cs="Times New Roman"/>
          <w:sz w:val="24"/>
          <w:szCs w:val="24"/>
        </w:rPr>
        <w:t xml:space="preserve"> 3 posljednje financijske godine, ovisno o datumu osnivanja, odnosno početku obavljanja djelatnosti gospodarskog subjekta. </w:t>
      </w:r>
    </w:p>
    <w:p w:rsidR="00157F2A" w:rsidRPr="001735AB" w:rsidRDefault="00157F2A" w:rsidP="00157F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157F2A" w:rsidRPr="001735AB" w:rsidRDefault="00C57066" w:rsidP="00157F2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157F2A" w:rsidRPr="001735AB">
        <w:rPr>
          <w:rFonts w:ascii="Times New Roman" w:hAnsi="Times New Roman" w:cs="Times New Roman"/>
          <w:sz w:val="24"/>
          <w:szCs w:val="24"/>
        </w:rPr>
        <w:t xml:space="preserve"> u pozivu za dostavu ponuda može odrediti uvjete tehničke i stručne sposobnosti koje ponuditelj dokazuje s jednim ili više dokaza i to:</w:t>
      </w:r>
    </w:p>
    <w:p w:rsidR="00157F2A" w:rsidRPr="001735AB" w:rsidRDefault="00157F2A" w:rsidP="00157F2A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popisom ugovora o izvođenju radova unazad </w:t>
      </w:r>
      <w:r w:rsidR="00F43A61">
        <w:rPr>
          <w:rFonts w:ascii="Times New Roman" w:hAnsi="Times New Roman" w:cs="Times New Roman"/>
          <w:sz w:val="24"/>
          <w:szCs w:val="24"/>
        </w:rPr>
        <w:t>5godina</w:t>
      </w:r>
      <w:r w:rsidRPr="001735AB">
        <w:rPr>
          <w:rFonts w:ascii="Times New Roman" w:hAnsi="Times New Roman" w:cs="Times New Roman"/>
          <w:sz w:val="24"/>
          <w:szCs w:val="24"/>
        </w:rPr>
        <w:t xml:space="preserve"> koje prethode toj godini,</w:t>
      </w:r>
    </w:p>
    <w:p w:rsidR="00157F2A" w:rsidRPr="001735AB" w:rsidRDefault="00157F2A" w:rsidP="00157F2A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potvrde o urednom izvršenju ugovora koja obavezno sadrži vrijednost ugovora, mjesto izvršenja ugovora, podatke o </w:t>
      </w:r>
      <w:r w:rsidR="00217C34">
        <w:rPr>
          <w:rFonts w:ascii="Times New Roman" w:hAnsi="Times New Roman" w:cs="Times New Roman"/>
          <w:sz w:val="24"/>
          <w:szCs w:val="24"/>
        </w:rPr>
        <w:t>naručitelju</w:t>
      </w:r>
      <w:r w:rsidRPr="001735AB">
        <w:rPr>
          <w:rFonts w:ascii="Times New Roman" w:hAnsi="Times New Roman" w:cs="Times New Roman"/>
          <w:sz w:val="24"/>
          <w:szCs w:val="24"/>
        </w:rPr>
        <w:t xml:space="preserve"> i datum izvršenja,</w:t>
      </w:r>
    </w:p>
    <w:p w:rsidR="00157F2A" w:rsidRPr="00E51FFD" w:rsidRDefault="00157F2A" w:rsidP="00157F2A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navode o tehničkim stručnjacima.</w:t>
      </w:r>
    </w:p>
    <w:p w:rsidR="00157F2A" w:rsidRPr="001735AB" w:rsidRDefault="00157F2A" w:rsidP="00157F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157F2A" w:rsidRPr="001735AB" w:rsidRDefault="00157F2A" w:rsidP="00157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="00C57066" w:rsidRPr="001735AB">
        <w:rPr>
          <w:rFonts w:ascii="Times New Roman" w:hAnsi="Times New Roman" w:cs="Times New Roman"/>
          <w:sz w:val="24"/>
          <w:szCs w:val="24"/>
        </w:rPr>
        <w:t>Općina  u pozivu za dostavu ponuda može od gospodarskih subjekata tražiti slijedeće vrste jamstava:</w:t>
      </w:r>
    </w:p>
    <w:p w:rsidR="00C57066" w:rsidRPr="001735AB" w:rsidRDefault="00C57066" w:rsidP="00C570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ozbiljnost ponude,</w:t>
      </w:r>
    </w:p>
    <w:p w:rsidR="00C57066" w:rsidRPr="001735AB" w:rsidRDefault="00C57066" w:rsidP="00C570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uredno ispunjenje ugovora,</w:t>
      </w:r>
    </w:p>
    <w:p w:rsidR="00C57066" w:rsidRPr="001735AB" w:rsidRDefault="00C57066" w:rsidP="00C570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otklanjanje nedostataka u jamstvenom roku.</w:t>
      </w:r>
    </w:p>
    <w:p w:rsidR="00C57066" w:rsidRPr="001735AB" w:rsidRDefault="00C57066" w:rsidP="00C570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ozbiljnost ponude se određuje u apsolutnom izn</w:t>
      </w:r>
      <w:r w:rsidR="001C1421">
        <w:rPr>
          <w:rFonts w:ascii="Times New Roman" w:hAnsi="Times New Roman" w:cs="Times New Roman"/>
          <w:sz w:val="24"/>
          <w:szCs w:val="24"/>
        </w:rPr>
        <w:t>osu koji ne smije biti viši od 3</w:t>
      </w:r>
      <w:r w:rsidRPr="001735AB">
        <w:rPr>
          <w:rFonts w:ascii="Times New Roman" w:hAnsi="Times New Roman" w:cs="Times New Roman"/>
          <w:sz w:val="24"/>
          <w:szCs w:val="24"/>
        </w:rPr>
        <w:t>% procijenjene vrijednosti nabave.</w:t>
      </w:r>
    </w:p>
    <w:p w:rsidR="00C57066" w:rsidRPr="001735AB" w:rsidRDefault="00C57066" w:rsidP="00C57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upućuje se na način koji omogućuje dokazivanje da je isti zaprimljen od strane gospodarskog subjekta (dostavnica, povratnica, izvješća o uspješnom slanju faks-om, potvrda email-om i sl.).</w:t>
      </w:r>
    </w:p>
    <w:p w:rsidR="00B31519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Svaka pravodobna prispjela ponuda upisuje se u upisnik o zaprimanju ponuda. 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Ponude se dostavljaju u zatvorenim omotnicama s naznakom naziva ponuditelja i predmeta nabave.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D07" w:rsidRPr="001735AB" w:rsidRDefault="004D6D07" w:rsidP="004D6D0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POVJERENSTVO ZA PROVEDBU POSTUPKA NABAVE RADOVA PROCIJENJENE VRJEDNOSTI OD  200.00</w:t>
      </w:r>
      <w:r w:rsidR="0024426F">
        <w:rPr>
          <w:rFonts w:ascii="Times New Roman" w:hAnsi="Times New Roman" w:cs="Times New Roman"/>
          <w:b/>
          <w:sz w:val="24"/>
          <w:szCs w:val="24"/>
        </w:rPr>
        <w:t xml:space="preserve">0,00 KN DO PROCIJENJENE VRIJEDNOSTI MANJE OD </w:t>
      </w:r>
      <w:r w:rsidRPr="001735AB">
        <w:rPr>
          <w:rFonts w:ascii="Times New Roman" w:hAnsi="Times New Roman" w:cs="Times New Roman"/>
          <w:b/>
          <w:sz w:val="24"/>
          <w:szCs w:val="24"/>
        </w:rPr>
        <w:t>500.000,00 KN</w:t>
      </w:r>
    </w:p>
    <w:p w:rsidR="004D6D07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iz članka 7. i otvaranje ponuda, te prijedlog o odabiru najpovoljnije</w:t>
      </w:r>
      <w:r w:rsidR="00217C34">
        <w:rPr>
          <w:rFonts w:ascii="Times New Roman" w:hAnsi="Times New Roman" w:cs="Times New Roman"/>
          <w:sz w:val="24"/>
          <w:szCs w:val="24"/>
        </w:rPr>
        <w:t>g</w:t>
      </w:r>
      <w:r w:rsidRPr="001735AB">
        <w:rPr>
          <w:rFonts w:ascii="Times New Roman" w:hAnsi="Times New Roman" w:cs="Times New Roman"/>
          <w:sz w:val="24"/>
          <w:szCs w:val="24"/>
        </w:rPr>
        <w:t xml:space="preserve"> ponuditelja vrši Povjerenstvo za provedbu postupka nabave radova pro</w:t>
      </w:r>
      <w:r w:rsidR="0024426F">
        <w:rPr>
          <w:rFonts w:ascii="Times New Roman" w:hAnsi="Times New Roman" w:cs="Times New Roman"/>
          <w:sz w:val="24"/>
          <w:szCs w:val="24"/>
        </w:rPr>
        <w:t>cijenjene vrijednosti od 200.000</w:t>
      </w:r>
      <w:r w:rsidRPr="001735AB">
        <w:rPr>
          <w:rFonts w:ascii="Times New Roman" w:hAnsi="Times New Roman" w:cs="Times New Roman"/>
          <w:sz w:val="24"/>
          <w:szCs w:val="24"/>
        </w:rPr>
        <w:t xml:space="preserve">,00 do </w:t>
      </w:r>
      <w:r w:rsidR="00384A01">
        <w:rPr>
          <w:rFonts w:ascii="Times New Roman" w:hAnsi="Times New Roman" w:cs="Times New Roman"/>
          <w:sz w:val="24"/>
          <w:szCs w:val="24"/>
        </w:rPr>
        <w:t xml:space="preserve">procijenjene vrijednosti manje od </w:t>
      </w:r>
      <w:r w:rsidRPr="001735AB">
        <w:rPr>
          <w:rFonts w:ascii="Times New Roman" w:hAnsi="Times New Roman" w:cs="Times New Roman"/>
          <w:sz w:val="24"/>
          <w:szCs w:val="24"/>
        </w:rPr>
        <w:t>500.000,00 kn.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Povjerenstvo imenuje Općinski načelnik posebnom Odlukom. Jedan član Povjerenstva obvezno mora imati certifikat za provedbu postupka Javne nabave. </w:t>
      </w:r>
    </w:p>
    <w:p w:rsidR="004D6D07" w:rsidRPr="001735AB" w:rsidRDefault="001C1421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</w:t>
      </w:r>
      <w:r w:rsidR="004D6D07" w:rsidRPr="001735AB">
        <w:rPr>
          <w:rFonts w:ascii="Times New Roman" w:hAnsi="Times New Roman" w:cs="Times New Roman"/>
          <w:b/>
          <w:sz w:val="24"/>
          <w:szCs w:val="24"/>
        </w:rPr>
        <w:t>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>O svom radu (kod otvaranja, odnosno postupku pregleda, ocjene i usporedbe ponuda) Povjerenstvo sastavlja zapisnike.</w:t>
      </w:r>
    </w:p>
    <w:p w:rsidR="004D6D07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Odluku o izboru najpovoljnije ponude na temelju poziva iz članka 7. ove Odluke i utvrđenih kriterija, na prijedlog Povjerenstva donosi Općinski načelnik.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Općinski načelnik zadržava pravo ne prihvaćanja niti jedne ponude, kada donosi Odluku o poništenju postupka ukoliko ponuđena cijena bude veća od predviđenih sredstava proračunom, a Općina nema mogućnosti dodatnog osiguranja financijskih sredstava.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Općinski načelnik će poništiti postupak ukoliko po dostavljenim pozivima ne pristigne ni jedna odgovarajuća ponuda.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Odluke iz stavka 2 i 3 objavljuju se na web stranici Općine.</w:t>
      </w:r>
    </w:p>
    <w:p w:rsidR="001735AB" w:rsidRPr="001735AB" w:rsidRDefault="001735AB" w:rsidP="00173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Općina objavom obavijesti o odabiru najpovoljnije ponude na web stranici stječe uvjete za sklapanje ugovora o nabavi radova. Obavijest se dostavlja ponuditeljima.</w:t>
      </w:r>
    </w:p>
    <w:p w:rsidR="00E5503C" w:rsidRPr="001735AB" w:rsidRDefault="00E5503C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E51FFD" w:rsidRDefault="001735AB" w:rsidP="001735A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1735AB" w:rsidRPr="001735AB" w:rsidRDefault="001735AB" w:rsidP="00173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 19.</w:t>
      </w:r>
    </w:p>
    <w:p w:rsidR="00084CE0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="00084CE0">
        <w:rPr>
          <w:rFonts w:ascii="Times New Roman" w:hAnsi="Times New Roman" w:cs="Times New Roman"/>
          <w:sz w:val="24"/>
          <w:szCs w:val="24"/>
        </w:rPr>
        <w:t>Ovaj</w:t>
      </w:r>
      <w:r w:rsidRPr="001735AB">
        <w:rPr>
          <w:rFonts w:ascii="Times New Roman" w:hAnsi="Times New Roman" w:cs="Times New Roman"/>
          <w:sz w:val="24"/>
          <w:szCs w:val="24"/>
        </w:rPr>
        <w:t xml:space="preserve"> </w:t>
      </w:r>
      <w:r w:rsidR="00084CE0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1735AB">
        <w:rPr>
          <w:rFonts w:ascii="Times New Roman" w:hAnsi="Times New Roman" w:cs="Times New Roman"/>
          <w:sz w:val="24"/>
          <w:szCs w:val="24"/>
        </w:rPr>
        <w:t>stupa na snagu danom donošenja, od kada se i primjenjuje, a ima se objaviti u Službenom glasniku Općine i na web stranici.</w:t>
      </w:r>
    </w:p>
    <w:p w:rsidR="00E5503C" w:rsidRDefault="00E5503C" w:rsidP="00E5503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izmjene i dopune ovog Pravilnika, donose se na isti način kao i ovaj Pravilnik. </w:t>
      </w:r>
    </w:p>
    <w:p w:rsidR="00E5503C" w:rsidRDefault="00084CE0" w:rsidP="00E5503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Stupanjem na snagu ovog Pravilnika stavlja se izvan snage Odluka o provedbi postupka nabave bagatelne vrijednosti , KLASA: 406-01/13-01/16,</w:t>
      </w:r>
      <w:r w:rsidRPr="00084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URBROJ: 2100/06-01-01/1-13-01 od </w:t>
      </w:r>
      <w:r w:rsidRPr="00E5503C">
        <w:rPr>
          <w:rFonts w:ascii="Times New Roman" w:hAnsi="Times New Roman" w:cs="Times New Roman"/>
          <w:sz w:val="24"/>
          <w:szCs w:val="24"/>
        </w:rPr>
        <w:t xml:space="preserve">17.12.2013. i </w:t>
      </w:r>
      <w:r w:rsidR="00E5503C" w:rsidRPr="00E5503C">
        <w:rPr>
          <w:rFonts w:ascii="Times New Roman" w:hAnsi="Times New Roman" w:cs="Times New Roman"/>
          <w:sz w:val="24"/>
          <w:szCs w:val="24"/>
        </w:rPr>
        <w:t>Odl</w:t>
      </w:r>
      <w:r w:rsidRPr="00E5503C">
        <w:rPr>
          <w:rFonts w:ascii="Times New Roman" w:hAnsi="Times New Roman" w:cs="Times New Roman"/>
          <w:sz w:val="24"/>
          <w:szCs w:val="24"/>
        </w:rPr>
        <w:t>u</w:t>
      </w:r>
      <w:r w:rsidR="00E5503C" w:rsidRPr="00E5503C">
        <w:rPr>
          <w:rFonts w:ascii="Times New Roman" w:hAnsi="Times New Roman" w:cs="Times New Roman"/>
          <w:sz w:val="24"/>
          <w:szCs w:val="24"/>
        </w:rPr>
        <w:t>ka</w:t>
      </w:r>
      <w:r w:rsidRPr="00E5503C">
        <w:rPr>
          <w:rFonts w:ascii="Times New Roman" w:hAnsi="Times New Roman" w:cs="Times New Roman"/>
          <w:sz w:val="24"/>
          <w:szCs w:val="24"/>
        </w:rPr>
        <w:t xml:space="preserve"> o</w:t>
      </w:r>
      <w:r w:rsidRPr="00E55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3C">
        <w:rPr>
          <w:rFonts w:ascii="Times New Roman" w:hAnsi="Times New Roman" w:cs="Times New Roman"/>
          <w:sz w:val="24"/>
          <w:szCs w:val="24"/>
        </w:rPr>
        <w:t>izmjeni i dopuni Odluke o provedbi postupka nabave bagatelne vrijednosti</w:t>
      </w:r>
      <w:r w:rsidR="00E5503C" w:rsidRPr="00E5503C">
        <w:rPr>
          <w:rFonts w:ascii="Times New Roman" w:hAnsi="Times New Roman" w:cs="Times New Roman"/>
          <w:sz w:val="24"/>
          <w:szCs w:val="24"/>
        </w:rPr>
        <w:t>, KLASA: 406-01/16-01/2, URBROJ: 2100/06-01-01/1-16-02 od 31.03.2016. godine</w:t>
      </w:r>
      <w:r w:rsidR="00E5503C">
        <w:rPr>
          <w:rFonts w:ascii="Times New Roman" w:hAnsi="Times New Roman" w:cs="Times New Roman"/>
        </w:rPr>
        <w:t>.</w:t>
      </w:r>
    </w:p>
    <w:p w:rsidR="00E5503C" w:rsidRDefault="00E5503C" w:rsidP="00E5503C">
      <w:pPr>
        <w:spacing w:after="0" w:line="240" w:lineRule="auto"/>
        <w:rPr>
          <w:rFonts w:ascii="Times New Roman" w:hAnsi="Times New Roman" w:cs="Times New Roman"/>
          <w:b/>
        </w:rPr>
      </w:pPr>
    </w:p>
    <w:p w:rsidR="00E5503C" w:rsidRDefault="00E5503C" w:rsidP="00E550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CE0" w:rsidRPr="001735AB" w:rsidRDefault="00084CE0" w:rsidP="00E550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1735AB" w:rsidRDefault="001735AB" w:rsidP="00B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KLASA:</w:t>
      </w:r>
      <w:r w:rsidR="00F43A61">
        <w:rPr>
          <w:rFonts w:ascii="Times New Roman" w:hAnsi="Times New Roman" w:cs="Times New Roman"/>
          <w:sz w:val="24"/>
          <w:szCs w:val="24"/>
        </w:rPr>
        <w:t xml:space="preserve"> 406-01/17-01/</w:t>
      </w:r>
      <w:r w:rsidR="00084CE0">
        <w:rPr>
          <w:rFonts w:ascii="Times New Roman" w:hAnsi="Times New Roman" w:cs="Times New Roman"/>
          <w:sz w:val="24"/>
          <w:szCs w:val="24"/>
        </w:rPr>
        <w:t>13</w:t>
      </w:r>
    </w:p>
    <w:p w:rsidR="001735AB" w:rsidRPr="001735AB" w:rsidRDefault="001735AB" w:rsidP="00B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URBROJ:</w:t>
      </w:r>
      <w:r w:rsidR="00F43A61">
        <w:rPr>
          <w:rFonts w:ascii="Times New Roman" w:hAnsi="Times New Roman" w:cs="Times New Roman"/>
          <w:sz w:val="24"/>
          <w:szCs w:val="24"/>
        </w:rPr>
        <w:t xml:space="preserve"> 2100/06-01-01/1-17</w:t>
      </w:r>
      <w:r w:rsidR="00B46C1F">
        <w:rPr>
          <w:rFonts w:ascii="Times New Roman" w:hAnsi="Times New Roman" w:cs="Times New Roman"/>
          <w:sz w:val="24"/>
          <w:szCs w:val="24"/>
        </w:rPr>
        <w:t>-01</w:t>
      </w:r>
    </w:p>
    <w:p w:rsidR="001735AB" w:rsidRPr="001735AB" w:rsidRDefault="00E51FFD" w:rsidP="00B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Kn. </w:t>
      </w:r>
      <w:r>
        <w:rPr>
          <w:rFonts w:ascii="Times New Roman" w:hAnsi="Times New Roman" w:cs="Times New Roman"/>
          <w:sz w:val="24"/>
          <w:szCs w:val="24"/>
        </w:rPr>
        <w:t xml:space="preserve">Vinogradi, </w:t>
      </w:r>
      <w:r w:rsidR="00427389">
        <w:rPr>
          <w:rFonts w:ascii="Times New Roman" w:hAnsi="Times New Roman" w:cs="Times New Roman"/>
          <w:sz w:val="24"/>
          <w:szCs w:val="24"/>
        </w:rPr>
        <w:t xml:space="preserve"> </w:t>
      </w:r>
      <w:r w:rsidR="00F43A61">
        <w:rPr>
          <w:rFonts w:ascii="Times New Roman" w:hAnsi="Times New Roman" w:cs="Times New Roman"/>
          <w:sz w:val="24"/>
          <w:szCs w:val="24"/>
        </w:rPr>
        <w:t xml:space="preserve">             2017</w:t>
      </w:r>
    </w:p>
    <w:p w:rsidR="001735AB" w:rsidRPr="001735AB" w:rsidRDefault="001735AB" w:rsidP="00B4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</w:p>
    <w:p w:rsidR="00084CE0" w:rsidRDefault="001735AB" w:rsidP="00084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="00384A01">
        <w:rPr>
          <w:rFonts w:ascii="Times New Roman" w:hAnsi="Times New Roman" w:cs="Times New Roman"/>
          <w:sz w:val="24"/>
          <w:szCs w:val="24"/>
        </w:rPr>
        <w:t>PREDSJEDNICA</w:t>
      </w:r>
    </w:p>
    <w:p w:rsidR="00084CE0" w:rsidRDefault="00084CE0" w:rsidP="00084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OPĆINSKOG VIJEĆA</w:t>
      </w:r>
    </w:p>
    <w:p w:rsidR="00384A01" w:rsidRDefault="00384A01" w:rsidP="00084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Dragana Božić</w:t>
      </w:r>
    </w:p>
    <w:p w:rsidR="001735AB" w:rsidRPr="001735AB" w:rsidRDefault="001735AB" w:rsidP="00F43A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5AB" w:rsidRPr="001735AB" w:rsidSect="00F45A0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55A"/>
    <w:multiLevelType w:val="hybridMultilevel"/>
    <w:tmpl w:val="E294DD74"/>
    <w:lvl w:ilvl="0" w:tplc="A6885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52D9"/>
    <w:multiLevelType w:val="hybridMultilevel"/>
    <w:tmpl w:val="CC8A6644"/>
    <w:lvl w:ilvl="0" w:tplc="291A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D0566"/>
    <w:multiLevelType w:val="hybridMultilevel"/>
    <w:tmpl w:val="76B69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04A"/>
    <w:multiLevelType w:val="hybridMultilevel"/>
    <w:tmpl w:val="B4DA903C"/>
    <w:lvl w:ilvl="0" w:tplc="C0F61E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F40CE1"/>
    <w:multiLevelType w:val="hybridMultilevel"/>
    <w:tmpl w:val="352A19F4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6E40"/>
    <w:multiLevelType w:val="hybridMultilevel"/>
    <w:tmpl w:val="DC3C7B98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165D2"/>
    <w:multiLevelType w:val="hybridMultilevel"/>
    <w:tmpl w:val="12B29E6C"/>
    <w:lvl w:ilvl="0" w:tplc="69DE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C22A3"/>
    <w:multiLevelType w:val="hybridMultilevel"/>
    <w:tmpl w:val="110A218E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11DF"/>
    <w:multiLevelType w:val="hybridMultilevel"/>
    <w:tmpl w:val="12B29E6C"/>
    <w:lvl w:ilvl="0" w:tplc="69DE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BB"/>
    <w:rsid w:val="00084CE0"/>
    <w:rsid w:val="00157F2A"/>
    <w:rsid w:val="001735AB"/>
    <w:rsid w:val="0019159B"/>
    <w:rsid w:val="001C1421"/>
    <w:rsid w:val="001E5C10"/>
    <w:rsid w:val="00217C34"/>
    <w:rsid w:val="0024426F"/>
    <w:rsid w:val="00383B1D"/>
    <w:rsid w:val="00384A01"/>
    <w:rsid w:val="00427389"/>
    <w:rsid w:val="004D6D07"/>
    <w:rsid w:val="00517740"/>
    <w:rsid w:val="00702DAA"/>
    <w:rsid w:val="007B3FA9"/>
    <w:rsid w:val="009F5281"/>
    <w:rsid w:val="00AD45AA"/>
    <w:rsid w:val="00B31519"/>
    <w:rsid w:val="00B460BB"/>
    <w:rsid w:val="00B46C1F"/>
    <w:rsid w:val="00BE50E1"/>
    <w:rsid w:val="00C57066"/>
    <w:rsid w:val="00DA335D"/>
    <w:rsid w:val="00E47A76"/>
    <w:rsid w:val="00E51FFD"/>
    <w:rsid w:val="00E5503C"/>
    <w:rsid w:val="00E938CE"/>
    <w:rsid w:val="00E969D5"/>
    <w:rsid w:val="00F43A61"/>
    <w:rsid w:val="00F44C55"/>
    <w:rsid w:val="00F45A0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B4F43-829D-4E4A-9585-98A4708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0BB"/>
    <w:pPr>
      <w:ind w:left="720"/>
      <w:contextualSpacing/>
    </w:pPr>
  </w:style>
  <w:style w:type="table" w:styleId="Reetkatablice">
    <w:name w:val="Table Grid"/>
    <w:basedOn w:val="Obinatablica"/>
    <w:rsid w:val="009F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35A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E5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2</cp:revision>
  <cp:lastPrinted>2017-06-21T08:21:00Z</cp:lastPrinted>
  <dcterms:created xsi:type="dcterms:W3CDTF">2017-06-21T09:00:00Z</dcterms:created>
  <dcterms:modified xsi:type="dcterms:W3CDTF">2017-06-21T09:00:00Z</dcterms:modified>
</cp:coreProperties>
</file>