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62FA3" w:rsidRDefault="008A0BD7" w:rsidP="00BB6ABA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B62FA3">
        <w:rPr>
          <w:sz w:val="24"/>
          <w:szCs w:val="24"/>
        </w:rPr>
        <w:t>Sukladno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članku</w:t>
      </w:r>
      <w:proofErr w:type="spellEnd"/>
      <w:r w:rsidRPr="00B62FA3">
        <w:rPr>
          <w:sz w:val="24"/>
          <w:szCs w:val="24"/>
        </w:rPr>
        <w:t xml:space="preserve"> 16. </w:t>
      </w:r>
      <w:proofErr w:type="spellStart"/>
      <w:r w:rsidRPr="00B62FA3">
        <w:rPr>
          <w:sz w:val="24"/>
          <w:szCs w:val="24"/>
        </w:rPr>
        <w:t>Uredbe</w:t>
      </w:r>
      <w:proofErr w:type="spellEnd"/>
      <w:r w:rsidRPr="00B62FA3">
        <w:rPr>
          <w:sz w:val="24"/>
          <w:szCs w:val="24"/>
        </w:rPr>
        <w:t xml:space="preserve"> o </w:t>
      </w:r>
      <w:proofErr w:type="spellStart"/>
      <w:r w:rsidRPr="00B62FA3">
        <w:rPr>
          <w:sz w:val="24"/>
          <w:szCs w:val="24"/>
        </w:rPr>
        <w:t>uvjetima</w:t>
      </w:r>
      <w:proofErr w:type="spellEnd"/>
      <w:r w:rsidRPr="00B62FA3">
        <w:rPr>
          <w:sz w:val="24"/>
          <w:szCs w:val="24"/>
        </w:rPr>
        <w:t xml:space="preserve"> za </w:t>
      </w:r>
      <w:proofErr w:type="spellStart"/>
      <w:r w:rsidRPr="00B62FA3">
        <w:rPr>
          <w:sz w:val="24"/>
          <w:szCs w:val="24"/>
        </w:rPr>
        <w:t>kupnju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obiteljske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kuće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proofErr w:type="gramStart"/>
      <w:r w:rsidRPr="00B62FA3">
        <w:rPr>
          <w:sz w:val="24"/>
          <w:szCs w:val="24"/>
        </w:rPr>
        <w:t>ili</w:t>
      </w:r>
      <w:proofErr w:type="spellEnd"/>
      <w:proofErr w:type="gram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stana</w:t>
      </w:r>
      <w:proofErr w:type="spellEnd"/>
      <w:r w:rsidRPr="00B62FA3">
        <w:rPr>
          <w:sz w:val="24"/>
          <w:szCs w:val="24"/>
        </w:rPr>
        <w:t xml:space="preserve"> u </w:t>
      </w:r>
      <w:proofErr w:type="spellStart"/>
      <w:r w:rsidRPr="00B62FA3">
        <w:rPr>
          <w:sz w:val="24"/>
          <w:szCs w:val="24"/>
        </w:rPr>
        <w:t>državnom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vlasništvu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na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područjima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posebne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državne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skrbi</w:t>
      </w:r>
      <w:proofErr w:type="spellEnd"/>
      <w:r w:rsidRPr="00B62FA3">
        <w:rPr>
          <w:sz w:val="24"/>
          <w:szCs w:val="24"/>
        </w:rPr>
        <w:t xml:space="preserve"> (</w:t>
      </w:r>
      <w:proofErr w:type="spellStart"/>
      <w:r w:rsidRPr="00B62FA3">
        <w:rPr>
          <w:sz w:val="24"/>
          <w:szCs w:val="24"/>
        </w:rPr>
        <w:t>Narodne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novine</w:t>
      </w:r>
      <w:proofErr w:type="spellEnd"/>
      <w:r w:rsidRPr="00B62FA3">
        <w:rPr>
          <w:sz w:val="24"/>
          <w:szCs w:val="24"/>
        </w:rPr>
        <w:t xml:space="preserve"> 19/11, 56/11, 3/13)</w:t>
      </w:r>
      <w:r w:rsidR="00CB1A76" w:rsidRPr="00B62FA3">
        <w:rPr>
          <w:sz w:val="24"/>
          <w:szCs w:val="24"/>
          <w:lang w:val="de-DE"/>
        </w:rPr>
        <w:t xml:space="preserve">, </w:t>
      </w:r>
      <w:proofErr w:type="spellStart"/>
      <w:r w:rsidR="00CB1A76" w:rsidRPr="00B62FA3">
        <w:rPr>
          <w:sz w:val="24"/>
          <w:szCs w:val="24"/>
          <w:lang w:val="de-DE"/>
        </w:rPr>
        <w:t>te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Pr="00B62FA3">
        <w:rPr>
          <w:sz w:val="24"/>
          <w:szCs w:val="24"/>
          <w:lang w:val="de-DE"/>
        </w:rPr>
        <w:t>članku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r w:rsidR="00D830DA" w:rsidRPr="00B62FA3">
        <w:rPr>
          <w:sz w:val="24"/>
          <w:szCs w:val="24"/>
          <w:lang w:val="de-DE"/>
        </w:rPr>
        <w:t>32</w:t>
      </w:r>
      <w:r w:rsidR="00EA17E4" w:rsidRPr="00B62FA3">
        <w:rPr>
          <w:sz w:val="24"/>
          <w:szCs w:val="24"/>
          <w:lang w:val="de-DE"/>
        </w:rPr>
        <w:t>.</w:t>
      </w:r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Statuta</w:t>
      </w:r>
      <w:proofErr w:type="spellEnd"/>
      <w:r w:rsidR="00EA17E4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Općine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Kneževi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Vinogradi</w:t>
      </w:r>
      <w:proofErr w:type="spellEnd"/>
      <w:r w:rsidR="00EA17E4" w:rsidRPr="00B62FA3">
        <w:rPr>
          <w:sz w:val="24"/>
          <w:szCs w:val="24"/>
          <w:lang w:val="de-DE"/>
        </w:rPr>
        <w:t xml:space="preserve"> </w:t>
      </w:r>
      <w:proofErr w:type="gramStart"/>
      <w:r w:rsidR="00EA17E4" w:rsidRPr="00B62FA3">
        <w:rPr>
          <w:sz w:val="24"/>
          <w:szCs w:val="24"/>
          <w:lang w:val="de-DE"/>
        </w:rPr>
        <w:t>( “</w:t>
      </w:r>
      <w:proofErr w:type="spellStart"/>
      <w:proofErr w:type="gramEnd"/>
      <w:r w:rsidR="00EA17E4" w:rsidRPr="00B62FA3">
        <w:rPr>
          <w:sz w:val="24"/>
          <w:szCs w:val="24"/>
          <w:lang w:val="de-DE"/>
        </w:rPr>
        <w:t>Službeni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glasnik</w:t>
      </w:r>
      <w:proofErr w:type="spellEnd"/>
      <w:r w:rsidR="00EA17E4" w:rsidRPr="00B62FA3">
        <w:rPr>
          <w:sz w:val="24"/>
          <w:szCs w:val="24"/>
          <w:lang w:val="de-DE"/>
        </w:rPr>
        <w:t xml:space="preserve">” </w:t>
      </w:r>
      <w:r w:rsidR="00D830DA" w:rsidRPr="00B62FA3">
        <w:rPr>
          <w:sz w:val="24"/>
          <w:szCs w:val="24"/>
          <w:lang w:val="de-DE"/>
        </w:rPr>
        <w:t>3/13</w:t>
      </w:r>
      <w:r w:rsidR="00071547" w:rsidRPr="00B62FA3">
        <w:rPr>
          <w:sz w:val="24"/>
          <w:szCs w:val="24"/>
          <w:lang w:val="de-DE"/>
        </w:rPr>
        <w:t>, 3/18</w:t>
      </w:r>
      <w:r w:rsidR="00EA17E4" w:rsidRPr="00B62FA3">
        <w:rPr>
          <w:sz w:val="24"/>
          <w:szCs w:val="24"/>
          <w:lang w:val="de-DE"/>
        </w:rPr>
        <w:t>),</w:t>
      </w:r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Općinsko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vijeće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Općine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Kneževi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Vinogradi</w:t>
      </w:r>
      <w:proofErr w:type="spellEnd"/>
      <w:r w:rsidR="00EA17E4" w:rsidRPr="00B62FA3">
        <w:rPr>
          <w:sz w:val="24"/>
          <w:szCs w:val="24"/>
          <w:lang w:val="de-DE"/>
        </w:rPr>
        <w:t>, na</w:t>
      </w:r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svojoj</w:t>
      </w:r>
      <w:proofErr w:type="spellEnd"/>
      <w:r w:rsidR="00BF7BFD" w:rsidRPr="00B62FA3">
        <w:rPr>
          <w:sz w:val="24"/>
          <w:szCs w:val="24"/>
          <w:lang w:val="de-DE"/>
        </w:rPr>
        <w:t xml:space="preserve"> </w:t>
      </w:r>
      <w:r w:rsidR="00077011">
        <w:rPr>
          <w:sz w:val="24"/>
          <w:szCs w:val="24"/>
          <w:lang w:val="de-DE"/>
        </w:rPr>
        <w:t>7.</w:t>
      </w:r>
      <w:r w:rsidR="00EA17E4" w:rsidRPr="00B62FA3">
        <w:rPr>
          <w:sz w:val="24"/>
          <w:szCs w:val="24"/>
          <w:lang w:val="de-DE"/>
        </w:rPr>
        <w:t xml:space="preserve">sjednici, </w:t>
      </w:r>
      <w:proofErr w:type="spellStart"/>
      <w:r w:rsidR="00EA17E4" w:rsidRPr="00B62FA3">
        <w:rPr>
          <w:sz w:val="24"/>
          <w:szCs w:val="24"/>
          <w:lang w:val="de-DE"/>
        </w:rPr>
        <w:t>održanoj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r w:rsidR="00077011">
        <w:rPr>
          <w:sz w:val="24"/>
          <w:szCs w:val="24"/>
          <w:lang w:val="de-DE"/>
        </w:rPr>
        <w:t>20.03.2018</w:t>
      </w:r>
      <w:r w:rsidR="003F7978" w:rsidRPr="00B62FA3">
        <w:rPr>
          <w:sz w:val="24"/>
          <w:szCs w:val="24"/>
          <w:lang w:val="de-DE"/>
        </w:rPr>
        <w:t>.</w:t>
      </w:r>
      <w:r w:rsidR="00E74C2A" w:rsidRPr="00B62FA3">
        <w:rPr>
          <w:sz w:val="24"/>
          <w:szCs w:val="24"/>
          <w:lang w:val="de-DE"/>
        </w:rPr>
        <w:t>g</w:t>
      </w:r>
      <w:r w:rsidR="00EA17E4" w:rsidRPr="00B62FA3">
        <w:rPr>
          <w:sz w:val="24"/>
          <w:szCs w:val="24"/>
          <w:lang w:val="de-DE"/>
        </w:rPr>
        <w:t xml:space="preserve">odine </w:t>
      </w:r>
      <w:proofErr w:type="spellStart"/>
      <w:r w:rsidR="00EA17E4" w:rsidRPr="00B62FA3">
        <w:rPr>
          <w:sz w:val="24"/>
          <w:szCs w:val="24"/>
          <w:lang w:val="de-DE"/>
        </w:rPr>
        <w:t>donijelo</w:t>
      </w:r>
      <w:proofErr w:type="spellEnd"/>
      <w:r w:rsidR="00EA17E4" w:rsidRPr="00B62FA3">
        <w:rPr>
          <w:sz w:val="24"/>
          <w:szCs w:val="24"/>
          <w:lang w:val="de-DE"/>
        </w:rPr>
        <w:t xml:space="preserve"> je </w:t>
      </w: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ind w:firstLine="720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Z A K </w:t>
      </w:r>
      <w:proofErr w:type="spellStart"/>
      <w:r w:rsidRPr="00B62FA3">
        <w:rPr>
          <w:b/>
          <w:szCs w:val="24"/>
        </w:rPr>
        <w:t>LJ</w:t>
      </w:r>
      <w:proofErr w:type="spellEnd"/>
      <w:r w:rsidRPr="00B62FA3">
        <w:rPr>
          <w:b/>
          <w:szCs w:val="24"/>
        </w:rPr>
        <w:t xml:space="preserve"> U Č A K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O</w:t>
      </w:r>
      <w:r w:rsidR="005A2CE0" w:rsidRPr="00B62FA3">
        <w:rPr>
          <w:b/>
          <w:szCs w:val="24"/>
        </w:rPr>
        <w:t xml:space="preserve"> prihvaćanju izvješća o izvršenju </w:t>
      </w:r>
      <w:r w:rsidRPr="00B62FA3">
        <w:rPr>
          <w:b/>
          <w:szCs w:val="24"/>
        </w:rPr>
        <w:t xml:space="preserve">Programa utroška sredstava </w:t>
      </w:r>
      <w:r w:rsidR="008A0BD7" w:rsidRPr="00B62FA3">
        <w:rPr>
          <w:b/>
          <w:szCs w:val="24"/>
        </w:rPr>
        <w:t xml:space="preserve">prihoda od prodaje stanova u vlasništvu </w:t>
      </w:r>
      <w:r w:rsidR="008956C1" w:rsidRPr="00B62FA3">
        <w:rPr>
          <w:b/>
          <w:szCs w:val="24"/>
        </w:rPr>
        <w:t>RH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Usvaja se izvješć</w:t>
      </w:r>
      <w:r w:rsidR="0012789D" w:rsidRPr="00B62FA3">
        <w:rPr>
          <w:szCs w:val="24"/>
        </w:rPr>
        <w:t>e</w:t>
      </w:r>
      <w:r w:rsidRPr="00B62FA3">
        <w:rPr>
          <w:szCs w:val="24"/>
        </w:rPr>
        <w:t xml:space="preserve"> o izvršenju</w:t>
      </w:r>
      <w:r w:rsidR="0012789D" w:rsidRPr="00B62FA3">
        <w:rPr>
          <w:szCs w:val="24"/>
        </w:rPr>
        <w:t xml:space="preserve"> Program</w:t>
      </w:r>
      <w:r w:rsidR="008956C1" w:rsidRPr="00B62FA3">
        <w:rPr>
          <w:szCs w:val="24"/>
        </w:rPr>
        <w:t xml:space="preserve">a </w:t>
      </w:r>
      <w:r w:rsidR="0012789D" w:rsidRPr="00B62FA3">
        <w:rPr>
          <w:szCs w:val="24"/>
        </w:rPr>
        <w:t xml:space="preserve">utroška sredstava </w:t>
      </w:r>
      <w:r w:rsidR="008956C1" w:rsidRPr="00B62FA3">
        <w:rPr>
          <w:szCs w:val="24"/>
        </w:rPr>
        <w:t>od prodaje stanova u vlasništvu RH</w:t>
      </w:r>
      <w:r w:rsidR="0012789D" w:rsidRPr="00B62FA3">
        <w:rPr>
          <w:szCs w:val="24"/>
        </w:rPr>
        <w:t xml:space="preserve"> u </w:t>
      </w:r>
      <w:r w:rsidR="002B1A69" w:rsidRPr="00B62FA3">
        <w:rPr>
          <w:szCs w:val="24"/>
        </w:rPr>
        <w:t>2017</w:t>
      </w:r>
      <w:r w:rsidR="0012789D" w:rsidRPr="00B62FA3">
        <w:rPr>
          <w:szCs w:val="24"/>
        </w:rPr>
        <w:t>.godini.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5A2CE0">
      <w:pPr>
        <w:pStyle w:val="Tijeloteksta"/>
        <w:ind w:left="720"/>
        <w:rPr>
          <w:szCs w:val="24"/>
        </w:rPr>
      </w:pPr>
      <w:r w:rsidRPr="00B62FA3">
        <w:rPr>
          <w:szCs w:val="24"/>
        </w:rPr>
        <w:t>Izvješće se nalazi u privitku ovog Zaključka i čini njegov sastavni dio.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Ovaj Zaključak bit će objavljen u „Službenom glasniku“ Općine Kneževi Vinogradi.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KLASA:</w:t>
      </w:r>
      <w:r w:rsidR="005A2CE0" w:rsidRPr="00B62FA3">
        <w:rPr>
          <w:szCs w:val="24"/>
        </w:rPr>
        <w:t xml:space="preserve"> </w:t>
      </w:r>
      <w:r w:rsidR="00972AEC" w:rsidRPr="00B62FA3">
        <w:rPr>
          <w:szCs w:val="24"/>
        </w:rPr>
        <w:t>370-01</w:t>
      </w:r>
      <w:r w:rsidR="00206864" w:rsidRPr="00B62FA3">
        <w:rPr>
          <w:szCs w:val="24"/>
        </w:rPr>
        <w:t>/</w:t>
      </w:r>
      <w:r w:rsidR="00FC637E">
        <w:rPr>
          <w:szCs w:val="24"/>
        </w:rPr>
        <w:t>18-01/2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URBROJ:</w:t>
      </w:r>
      <w:r w:rsidR="002B1A69" w:rsidRPr="00B62FA3">
        <w:rPr>
          <w:szCs w:val="24"/>
        </w:rPr>
        <w:t>2100/06-01-01/01-18-02</w:t>
      </w:r>
    </w:p>
    <w:p w:rsidR="0012789D" w:rsidRPr="00B62FA3" w:rsidRDefault="0012789D" w:rsidP="0012789D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="005A2CE0" w:rsidRPr="00B62FA3">
        <w:rPr>
          <w:szCs w:val="24"/>
        </w:rPr>
        <w:t xml:space="preserve">, </w:t>
      </w:r>
      <w:r w:rsidR="00077011">
        <w:rPr>
          <w:szCs w:val="24"/>
        </w:rPr>
        <w:t>20.03.2018.</w:t>
      </w:r>
      <w:bookmarkStart w:id="0" w:name="_GoBack"/>
      <w:bookmarkEnd w:id="0"/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2B1A69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>PREDSJEDNICA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 xml:space="preserve">      OPĆINSKOG VIJEĆA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2B1A69" w:rsidRPr="00B62FA3">
        <w:rPr>
          <w:szCs w:val="24"/>
        </w:rPr>
        <w:t xml:space="preserve">Dragana Božić 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206864" w:rsidP="0012789D">
      <w:pPr>
        <w:ind w:firstLine="720"/>
        <w:jc w:val="both"/>
        <w:rPr>
          <w:sz w:val="24"/>
          <w:szCs w:val="24"/>
          <w:lang w:val="hr-HR"/>
        </w:rPr>
      </w:pPr>
      <w:r w:rsidRPr="00B62FA3">
        <w:rPr>
          <w:sz w:val="24"/>
          <w:szCs w:val="24"/>
          <w:lang w:val="hr-HR"/>
        </w:rPr>
        <w:t>Sukladno članku 16. Uredbe o uvjetima za kupnju obiteljske kuće ili stana u državnom vlasništvu na područjima posebne državne skrbi (Narodne novine 19/11, 56/11, 3/13),  te članku</w:t>
      </w:r>
      <w:r w:rsidR="0012789D" w:rsidRPr="00B62FA3">
        <w:rPr>
          <w:sz w:val="24"/>
          <w:szCs w:val="24"/>
          <w:lang w:val="hr-HR"/>
        </w:rPr>
        <w:t xml:space="preserve"> 32. Statuta Općine Kneževi Vinogradi ( “Službeni glasnik” 3/13</w:t>
      </w:r>
      <w:r w:rsidR="002B1A69" w:rsidRPr="00B62FA3">
        <w:rPr>
          <w:sz w:val="24"/>
          <w:szCs w:val="24"/>
          <w:lang w:val="hr-HR"/>
        </w:rPr>
        <w:t>, 3/18</w:t>
      </w:r>
      <w:r w:rsidR="0012789D" w:rsidRPr="00B62FA3">
        <w:rPr>
          <w:sz w:val="24"/>
          <w:szCs w:val="24"/>
          <w:lang w:val="hr-HR"/>
        </w:rPr>
        <w:t xml:space="preserve">), </w:t>
      </w:r>
      <w:r w:rsidR="005A2CE0" w:rsidRPr="00B62FA3">
        <w:rPr>
          <w:sz w:val="24"/>
          <w:szCs w:val="24"/>
          <w:lang w:val="hr-HR"/>
        </w:rPr>
        <w:t>Općinski načelnik Općine Kneževi Vinogradi podnosi</w:t>
      </w:r>
      <w:r w:rsidR="0012789D" w:rsidRPr="00B62FA3">
        <w:rPr>
          <w:sz w:val="24"/>
          <w:szCs w:val="24"/>
          <w:lang w:val="hr-HR"/>
        </w:rPr>
        <w:t xml:space="preserve"> </w:t>
      </w:r>
    </w:p>
    <w:p w:rsidR="0012789D" w:rsidRPr="00B62FA3" w:rsidRDefault="0012789D" w:rsidP="00D147BD">
      <w:pPr>
        <w:pStyle w:val="Tijeloteksta"/>
        <w:rPr>
          <w:szCs w:val="24"/>
        </w:rPr>
      </w:pPr>
    </w:p>
    <w:p w:rsidR="0012789D" w:rsidRPr="00B62FA3" w:rsidRDefault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I Z V J E Š Ć E </w:t>
      </w:r>
    </w:p>
    <w:p w:rsidR="00EA17E4" w:rsidRPr="00B62FA3" w:rsidRDefault="005A2CE0" w:rsidP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O IZVRŠENJU </w:t>
      </w:r>
      <w:r w:rsidR="00EA17E4" w:rsidRPr="00B62FA3">
        <w:rPr>
          <w:b/>
          <w:szCs w:val="24"/>
        </w:rPr>
        <w:t>PROGRAM</w:t>
      </w:r>
      <w:r w:rsidRPr="00B62FA3">
        <w:rPr>
          <w:b/>
          <w:szCs w:val="24"/>
        </w:rPr>
        <w:t>A</w:t>
      </w:r>
    </w:p>
    <w:p w:rsidR="00EA17E4" w:rsidRPr="00B62FA3" w:rsidRDefault="00CB1A76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UTROŠKA SREDSTAVA </w:t>
      </w:r>
      <w:r w:rsidR="00206864" w:rsidRPr="00B62FA3">
        <w:rPr>
          <w:b/>
          <w:szCs w:val="24"/>
        </w:rPr>
        <w:t>PRIHODA OD PRODAJE STANOVA U VLASNIŠTVU RH</w:t>
      </w: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222CD6" w:rsidRDefault="00EA17E4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1.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8343D7" w:rsidRPr="00B62FA3" w:rsidRDefault="00CB1A76" w:rsidP="00CB1A76">
      <w:pPr>
        <w:pStyle w:val="Tijeloteksta"/>
        <w:rPr>
          <w:szCs w:val="24"/>
        </w:rPr>
      </w:pPr>
      <w:r w:rsidRPr="00B62FA3">
        <w:rPr>
          <w:szCs w:val="24"/>
        </w:rPr>
        <w:tab/>
        <w:t xml:space="preserve">Prihod od </w:t>
      </w:r>
      <w:r w:rsidR="00206864" w:rsidRPr="00B62FA3">
        <w:rPr>
          <w:szCs w:val="24"/>
        </w:rPr>
        <w:t xml:space="preserve">prodaje stanova </w:t>
      </w:r>
      <w:r w:rsidR="00222CD6" w:rsidRPr="00B62FA3">
        <w:rPr>
          <w:szCs w:val="24"/>
        </w:rPr>
        <w:t xml:space="preserve">planiran je Proračunom za </w:t>
      </w:r>
      <w:r w:rsidR="002B1A69" w:rsidRPr="00B62FA3">
        <w:rPr>
          <w:szCs w:val="24"/>
        </w:rPr>
        <w:t>2017</w:t>
      </w:r>
      <w:r w:rsidR="008343D7" w:rsidRPr="00B62FA3">
        <w:rPr>
          <w:szCs w:val="24"/>
        </w:rPr>
        <w:t>.godinu</w:t>
      </w:r>
      <w:r w:rsidR="00E616FD" w:rsidRPr="00B62FA3">
        <w:rPr>
          <w:szCs w:val="24"/>
        </w:rPr>
        <w:t xml:space="preserve"> u iznosu od</w:t>
      </w:r>
      <w:r w:rsidR="009926CB" w:rsidRPr="00B62FA3">
        <w:rPr>
          <w:szCs w:val="24"/>
        </w:rPr>
        <w:t xml:space="preserve"> </w:t>
      </w:r>
      <w:r w:rsidR="00206864" w:rsidRPr="00B62FA3">
        <w:rPr>
          <w:szCs w:val="24"/>
        </w:rPr>
        <w:t>9</w:t>
      </w:r>
      <w:r w:rsidR="00B3040B" w:rsidRPr="00B62FA3">
        <w:rPr>
          <w:szCs w:val="24"/>
        </w:rPr>
        <w:t>0</w:t>
      </w:r>
      <w:r w:rsidR="005A2CE0" w:rsidRPr="00B62FA3">
        <w:rPr>
          <w:szCs w:val="24"/>
        </w:rPr>
        <w:t xml:space="preserve">.000,00 kuna, a naplaćen u iznosu </w:t>
      </w:r>
      <w:r w:rsidR="002B1A69" w:rsidRPr="00B62FA3">
        <w:rPr>
          <w:szCs w:val="24"/>
        </w:rPr>
        <w:t>76</w:t>
      </w:r>
      <w:r w:rsidR="005A2CE0" w:rsidRPr="00B62FA3">
        <w:rPr>
          <w:szCs w:val="24"/>
        </w:rPr>
        <w:t>.</w:t>
      </w:r>
      <w:r w:rsidR="002B1A69" w:rsidRPr="00B62FA3">
        <w:rPr>
          <w:szCs w:val="24"/>
        </w:rPr>
        <w:t>474,00</w:t>
      </w:r>
      <w:r w:rsidR="005A2CE0" w:rsidRPr="00B62FA3">
        <w:rPr>
          <w:szCs w:val="24"/>
        </w:rPr>
        <w:t xml:space="preserve"> kuna.</w:t>
      </w:r>
      <w:r w:rsidR="002B1A69" w:rsidRPr="00B62FA3">
        <w:rPr>
          <w:szCs w:val="24"/>
        </w:rPr>
        <w:t xml:space="preserve"> Osim ostvarenog prihoda u 2017.godinu prenesen je neutrošeni dio iz 2016.godine u iznosu 92.929,59 kuna, te je ukupno za raspolaganje u 2017.godini ostvareno 169.403,59 kuna.</w:t>
      </w:r>
    </w:p>
    <w:p w:rsidR="00E616FD" w:rsidRPr="00B62FA3" w:rsidRDefault="00E616FD" w:rsidP="00CB1A76">
      <w:pPr>
        <w:pStyle w:val="Tijeloteksta"/>
        <w:rPr>
          <w:szCs w:val="24"/>
        </w:rPr>
      </w:pPr>
    </w:p>
    <w:p w:rsidR="00222CD6" w:rsidRDefault="008343D7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2.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CB1A76" w:rsidRPr="00B62FA3" w:rsidRDefault="008343D7" w:rsidP="00A036B6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>Sredstvima iz članka 1.ovog Programa planirano je</w:t>
      </w:r>
      <w:r w:rsidR="005A2CE0" w:rsidRPr="00B62FA3">
        <w:rPr>
          <w:szCs w:val="24"/>
        </w:rPr>
        <w:t xml:space="preserve"> p</w:t>
      </w:r>
      <w:r w:rsidRPr="00B62FA3">
        <w:rPr>
          <w:szCs w:val="24"/>
        </w:rPr>
        <w:t>okriće</w:t>
      </w:r>
      <w:r w:rsidR="005A2CE0" w:rsidRPr="00B62FA3">
        <w:rPr>
          <w:szCs w:val="24"/>
        </w:rPr>
        <w:t xml:space="preserve"> dijela</w:t>
      </w:r>
      <w:r w:rsidRPr="00B62FA3">
        <w:rPr>
          <w:szCs w:val="24"/>
        </w:rPr>
        <w:t xml:space="preserve"> troškova predviđenih Programom gradnje objekata i uređaja</w:t>
      </w:r>
      <w:r w:rsidR="00222CD6" w:rsidRPr="00B62FA3">
        <w:rPr>
          <w:szCs w:val="24"/>
        </w:rPr>
        <w:t xml:space="preserve"> komunalne infrastrukture u </w:t>
      </w:r>
      <w:r w:rsidR="002B1A69" w:rsidRPr="00B62FA3">
        <w:rPr>
          <w:szCs w:val="24"/>
        </w:rPr>
        <w:t>2017</w:t>
      </w:r>
      <w:r w:rsidRPr="00B62FA3">
        <w:rPr>
          <w:szCs w:val="24"/>
        </w:rPr>
        <w:t>.godini</w:t>
      </w:r>
      <w:r w:rsidR="00D830DA" w:rsidRPr="00B62FA3">
        <w:rPr>
          <w:szCs w:val="24"/>
        </w:rPr>
        <w:t>, a obuhvaća</w:t>
      </w:r>
      <w:r w:rsidR="008E4D3D" w:rsidRPr="00B62FA3">
        <w:rPr>
          <w:szCs w:val="24"/>
        </w:rPr>
        <w:t>lo je po Planu</w:t>
      </w:r>
      <w:r w:rsidR="00D830DA" w:rsidRPr="00B62FA3">
        <w:rPr>
          <w:szCs w:val="24"/>
        </w:rPr>
        <w:t xml:space="preserve"> slijedeće tekuće i kapitalne projekte:</w:t>
      </w:r>
    </w:p>
    <w:p w:rsidR="00B62FA3" w:rsidRPr="00B62FA3" w:rsidRDefault="00B62FA3" w:rsidP="00A036B6">
      <w:pPr>
        <w:pStyle w:val="Tijeloteksta"/>
        <w:ind w:firstLine="720"/>
        <w:rPr>
          <w:szCs w:val="24"/>
        </w:rPr>
      </w:pP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990"/>
        <w:gridCol w:w="6518"/>
      </w:tblGrid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62FA3" w:rsidRPr="00B62FA3" w:rsidRDefault="00B62FA3" w:rsidP="00B819C3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62FA3" w:rsidRPr="00B62FA3" w:rsidRDefault="00B62FA3" w:rsidP="00B819C3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</w:tr>
      <w:tr w:rsidR="00B62FA3" w:rsidRPr="00B62FA3" w:rsidTr="00B819C3">
        <w:trPr>
          <w:trHeight w:val="3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nogostupa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B62FA3" w:rsidRPr="00077011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Uređenje javne površine (trga)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Uređenje centra Kneževi Vinogradi</w:t>
            </w:r>
          </w:p>
        </w:tc>
      </w:tr>
      <w:tr w:rsidR="00FC637E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7E" w:rsidRPr="00B62FA3" w:rsidRDefault="00FC637E" w:rsidP="00B819C3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7E" w:rsidRPr="00B62FA3" w:rsidRDefault="00FC637E" w:rsidP="00B819C3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nogostupa u Kamencu</w:t>
            </w:r>
          </w:p>
        </w:tc>
      </w:tr>
      <w:tr w:rsidR="00B62FA3" w:rsidRPr="00B62FA3" w:rsidTr="00B819C3">
        <w:trPr>
          <w:trHeight w:val="37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Cesta od kružnog toka do jugoistočno od bazena </w:t>
            </w:r>
          </w:p>
        </w:tc>
      </w:tr>
      <w:tr w:rsidR="00B62FA3" w:rsidRPr="00077011" w:rsidTr="00B819C3">
        <w:trPr>
          <w:trHeight w:val="37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Ul.Š.Petefija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</w:tr>
      <w:tr w:rsidR="00B62FA3" w:rsidRPr="00B62FA3" w:rsidTr="00B819C3">
        <w:trPr>
          <w:trHeight w:val="45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Izgradnja ostalih nerazvrstanih cesta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Geodetski troškovi i projektiranje</w:t>
            </w:r>
          </w:p>
        </w:tc>
      </w:tr>
      <w:tr w:rsidR="00B62FA3" w:rsidRPr="00B62FA3" w:rsidTr="00B819C3">
        <w:trPr>
          <w:trHeight w:val="48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pristupne ceste do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reformatskog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 groblja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B62FA3" w:rsidRPr="00077011" w:rsidTr="00B819C3">
        <w:trPr>
          <w:trHeight w:val="41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manjih krakova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nerazv.cesta</w:t>
            </w:r>
            <w:proofErr w:type="spellEnd"/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 I ODVODNJA</w:t>
            </w:r>
          </w:p>
        </w:tc>
      </w:tr>
      <w:tr w:rsidR="00B62FA3" w:rsidRPr="00077011" w:rsidTr="00B819C3">
        <w:trPr>
          <w:trHeight w:val="6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Subvencioniranje priključaka na kanalizaciju za stambene objekte u Kneževim Vinogradima</w:t>
            </w:r>
          </w:p>
        </w:tc>
      </w:tr>
    </w:tbl>
    <w:p w:rsidR="00D830DA" w:rsidRDefault="00D830DA" w:rsidP="00B62FA3">
      <w:pPr>
        <w:pStyle w:val="Tijeloteksta"/>
        <w:rPr>
          <w:szCs w:val="24"/>
        </w:rPr>
      </w:pPr>
    </w:p>
    <w:p w:rsidR="006212DE" w:rsidRPr="00B62FA3" w:rsidRDefault="006212DE" w:rsidP="00B62FA3">
      <w:pPr>
        <w:pStyle w:val="Tijeloteksta"/>
        <w:rPr>
          <w:szCs w:val="24"/>
        </w:rPr>
      </w:pPr>
    </w:p>
    <w:p w:rsidR="00FC637E" w:rsidRDefault="00B62FA3" w:rsidP="00FC637E">
      <w:pPr>
        <w:pStyle w:val="Tijeloteksta"/>
        <w:rPr>
          <w:szCs w:val="24"/>
        </w:rPr>
      </w:pPr>
      <w:r w:rsidRPr="00B62FA3">
        <w:rPr>
          <w:szCs w:val="24"/>
        </w:rPr>
        <w:tab/>
      </w:r>
    </w:p>
    <w:p w:rsidR="00FC637E" w:rsidRDefault="00FC637E" w:rsidP="00FC637E">
      <w:pPr>
        <w:pStyle w:val="Tijeloteksta"/>
        <w:rPr>
          <w:szCs w:val="24"/>
        </w:rPr>
      </w:pPr>
    </w:p>
    <w:p w:rsidR="00FC637E" w:rsidRPr="00B62FA3" w:rsidRDefault="00FC637E" w:rsidP="00FC637E">
      <w:pPr>
        <w:pStyle w:val="Tijeloteksta"/>
        <w:jc w:val="center"/>
        <w:rPr>
          <w:szCs w:val="24"/>
        </w:rPr>
      </w:pPr>
      <w:r w:rsidRPr="00B62FA3">
        <w:rPr>
          <w:szCs w:val="24"/>
        </w:rPr>
        <w:lastRenderedPageBreak/>
        <w:t>Članak 3.</w:t>
      </w:r>
    </w:p>
    <w:p w:rsidR="00FC637E" w:rsidRDefault="00FC637E" w:rsidP="00FC637E">
      <w:pPr>
        <w:pStyle w:val="Tijeloteksta"/>
        <w:rPr>
          <w:szCs w:val="24"/>
        </w:rPr>
      </w:pPr>
    </w:p>
    <w:p w:rsidR="008E4D3D" w:rsidRPr="00B62FA3" w:rsidRDefault="00B62FA3" w:rsidP="00FC637E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>Sredstva su u cijelosti utrošena u 2017.godini i t</w:t>
      </w:r>
      <w:r w:rsidR="00FC637E">
        <w:rPr>
          <w:szCs w:val="24"/>
        </w:rPr>
        <w:t xml:space="preserve">o za pokriće dijela rashoda po kapitalnim projektima: Izgradnja pješačke staze kroz Kamenac i Izgradnja nogostupa u </w:t>
      </w:r>
      <w:proofErr w:type="spellStart"/>
      <w:r w:rsidR="00FC637E">
        <w:rPr>
          <w:szCs w:val="24"/>
        </w:rPr>
        <w:t>Karancu</w:t>
      </w:r>
      <w:proofErr w:type="spellEnd"/>
      <w:r w:rsidR="00FC637E">
        <w:rPr>
          <w:szCs w:val="24"/>
        </w:rPr>
        <w:t>.</w:t>
      </w:r>
      <w:r w:rsidRPr="00B62FA3">
        <w:rPr>
          <w:szCs w:val="24"/>
        </w:rPr>
        <w:t xml:space="preserve">  </w:t>
      </w:r>
    </w:p>
    <w:p w:rsidR="00EA17E4" w:rsidRDefault="00EA17E4" w:rsidP="008343D7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</w:t>
      </w:r>
      <w:r w:rsidR="00FC637E">
        <w:rPr>
          <w:szCs w:val="24"/>
        </w:rPr>
        <w:t>lanak 4</w:t>
      </w:r>
      <w:r w:rsidRPr="00B62FA3">
        <w:rPr>
          <w:szCs w:val="24"/>
        </w:rPr>
        <w:t>.</w:t>
      </w:r>
    </w:p>
    <w:p w:rsidR="00FC637E" w:rsidRPr="00B62FA3" w:rsidRDefault="00FC637E" w:rsidP="008343D7">
      <w:pPr>
        <w:pStyle w:val="Tijeloteksta"/>
        <w:jc w:val="center"/>
        <w:rPr>
          <w:szCs w:val="24"/>
        </w:rPr>
      </w:pPr>
    </w:p>
    <w:p w:rsidR="0012789D" w:rsidRPr="00B62FA3" w:rsidRDefault="005A2CE0" w:rsidP="0012789D">
      <w:pPr>
        <w:jc w:val="both"/>
        <w:rPr>
          <w:sz w:val="24"/>
          <w:szCs w:val="24"/>
          <w:lang w:val="hr-HR"/>
        </w:rPr>
      </w:pPr>
      <w:r w:rsidRPr="00B62FA3">
        <w:rPr>
          <w:sz w:val="24"/>
          <w:szCs w:val="24"/>
          <w:lang w:val="hr-HR"/>
        </w:rPr>
        <w:tab/>
        <w:t xml:space="preserve">Ovo Izvješće nakon usvajanja </w:t>
      </w:r>
      <w:r w:rsidR="0012789D" w:rsidRPr="00B62FA3">
        <w:rPr>
          <w:sz w:val="24"/>
          <w:szCs w:val="24"/>
          <w:lang w:val="hr-HR"/>
        </w:rPr>
        <w:t xml:space="preserve"> bit će objavljen</w:t>
      </w:r>
      <w:r w:rsidRPr="00B62FA3">
        <w:rPr>
          <w:sz w:val="24"/>
          <w:szCs w:val="24"/>
          <w:lang w:val="hr-HR"/>
        </w:rPr>
        <w:t>o</w:t>
      </w:r>
      <w:r w:rsidR="0012789D" w:rsidRPr="00B62FA3">
        <w:rPr>
          <w:sz w:val="24"/>
          <w:szCs w:val="24"/>
          <w:lang w:val="hr-HR"/>
        </w:rPr>
        <w:t xml:space="preserve"> u Službenom gl</w:t>
      </w:r>
      <w:r w:rsidR="00B62FA3" w:rsidRPr="00B62FA3">
        <w:rPr>
          <w:sz w:val="24"/>
          <w:szCs w:val="24"/>
          <w:lang w:val="hr-HR"/>
        </w:rPr>
        <w:t>asniku Općine Kneževi Vinogradi i dostavljeno Središnjem državnom uredu za obnovu i stambeno zbrinjavanje.</w:t>
      </w:r>
    </w:p>
    <w:p w:rsidR="0012789D" w:rsidRPr="00B62FA3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B62FA3" w:rsidRDefault="00291CDC" w:rsidP="00291CDC">
      <w:pPr>
        <w:pStyle w:val="Tijeloteksta"/>
        <w:rPr>
          <w:szCs w:val="24"/>
        </w:rPr>
      </w:pPr>
      <w:r w:rsidRPr="00B62FA3">
        <w:rPr>
          <w:szCs w:val="24"/>
        </w:rPr>
        <w:t xml:space="preserve">KLASA: </w:t>
      </w:r>
      <w:r w:rsidR="00206864" w:rsidRPr="00B62FA3">
        <w:rPr>
          <w:szCs w:val="24"/>
        </w:rPr>
        <w:t>370-01/</w:t>
      </w:r>
      <w:r w:rsidR="00FC637E">
        <w:rPr>
          <w:szCs w:val="24"/>
        </w:rPr>
        <w:t>18-01/2</w:t>
      </w:r>
    </w:p>
    <w:p w:rsidR="00291CDC" w:rsidRPr="00B62FA3" w:rsidRDefault="005A2CE0" w:rsidP="00291CDC">
      <w:pPr>
        <w:pStyle w:val="Tijeloteksta"/>
        <w:rPr>
          <w:szCs w:val="24"/>
        </w:rPr>
      </w:pPr>
      <w:r w:rsidRPr="00B62FA3">
        <w:rPr>
          <w:szCs w:val="24"/>
        </w:rPr>
        <w:t>URBROJ:2100/06-01-01/01-1</w:t>
      </w:r>
      <w:r w:rsidR="00B62FA3" w:rsidRPr="00B62FA3">
        <w:rPr>
          <w:szCs w:val="24"/>
        </w:rPr>
        <w:t>8</w:t>
      </w:r>
      <w:r w:rsidR="00291CDC" w:rsidRPr="00B62FA3">
        <w:rPr>
          <w:szCs w:val="24"/>
        </w:rPr>
        <w:t>-01</w:t>
      </w:r>
    </w:p>
    <w:p w:rsidR="00291CDC" w:rsidRPr="00B62FA3" w:rsidRDefault="00B62FA3" w:rsidP="00291CDC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Pr="00B62FA3">
        <w:rPr>
          <w:szCs w:val="24"/>
        </w:rPr>
        <w:t>, 01.03.2018.</w:t>
      </w:r>
    </w:p>
    <w:p w:rsidR="00EA17E4" w:rsidRPr="00B62FA3" w:rsidRDefault="003F7978" w:rsidP="005A2CE0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5A2CE0" w:rsidRPr="00B62FA3">
        <w:rPr>
          <w:szCs w:val="24"/>
        </w:rPr>
        <w:t>OPĆINSKI NAČELNIK</w:t>
      </w:r>
    </w:p>
    <w:p w:rsidR="005A2CE0" w:rsidRPr="00B62FA3" w:rsidRDefault="00B62FA3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2DE">
        <w:rPr>
          <w:szCs w:val="24"/>
        </w:rPr>
        <w:t xml:space="preserve">          V</w:t>
      </w:r>
      <w:r w:rsidRPr="00B62FA3">
        <w:rPr>
          <w:szCs w:val="24"/>
        </w:rPr>
        <w:t xml:space="preserve">edran Kramarić, </w:t>
      </w:r>
      <w:proofErr w:type="spellStart"/>
      <w:r w:rsidRPr="00B62FA3">
        <w:rPr>
          <w:szCs w:val="24"/>
        </w:rPr>
        <w:t>mag.iur</w:t>
      </w:r>
      <w:proofErr w:type="spellEnd"/>
      <w:r w:rsidRPr="00B62FA3">
        <w:rPr>
          <w:szCs w:val="24"/>
        </w:rPr>
        <w:t>.</w:t>
      </w:r>
    </w:p>
    <w:sectPr w:rsidR="005A2CE0" w:rsidRPr="00B62FA3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A39" w:rsidRDefault="00434A39">
      <w:r>
        <w:separator/>
      </w:r>
    </w:p>
  </w:endnote>
  <w:endnote w:type="continuationSeparator" w:id="0">
    <w:p w:rsidR="00434A39" w:rsidRDefault="0043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A39" w:rsidRDefault="00434A39">
      <w:r>
        <w:separator/>
      </w:r>
    </w:p>
  </w:footnote>
  <w:footnote w:type="continuationSeparator" w:id="0">
    <w:p w:rsidR="00434A39" w:rsidRDefault="0043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1547"/>
    <w:rsid w:val="00077011"/>
    <w:rsid w:val="000C4D48"/>
    <w:rsid w:val="000E4511"/>
    <w:rsid w:val="0012789D"/>
    <w:rsid w:val="00150689"/>
    <w:rsid w:val="00164E4E"/>
    <w:rsid w:val="001D5576"/>
    <w:rsid w:val="001F579A"/>
    <w:rsid w:val="00206864"/>
    <w:rsid w:val="00214EBA"/>
    <w:rsid w:val="0021698F"/>
    <w:rsid w:val="00222CD6"/>
    <w:rsid w:val="00266987"/>
    <w:rsid w:val="00291CDC"/>
    <w:rsid w:val="00294305"/>
    <w:rsid w:val="00297C03"/>
    <w:rsid w:val="002B1A69"/>
    <w:rsid w:val="002E2B5D"/>
    <w:rsid w:val="003050B2"/>
    <w:rsid w:val="00346E5E"/>
    <w:rsid w:val="00357D3F"/>
    <w:rsid w:val="00360E6B"/>
    <w:rsid w:val="0036600B"/>
    <w:rsid w:val="003E1D2A"/>
    <w:rsid w:val="003F7978"/>
    <w:rsid w:val="00434A39"/>
    <w:rsid w:val="004605D2"/>
    <w:rsid w:val="00497C50"/>
    <w:rsid w:val="004F080C"/>
    <w:rsid w:val="004F3A55"/>
    <w:rsid w:val="004F5B32"/>
    <w:rsid w:val="004F6490"/>
    <w:rsid w:val="005429E1"/>
    <w:rsid w:val="00561E0A"/>
    <w:rsid w:val="00563631"/>
    <w:rsid w:val="005703B9"/>
    <w:rsid w:val="005A2CE0"/>
    <w:rsid w:val="006212DE"/>
    <w:rsid w:val="0072265E"/>
    <w:rsid w:val="0075767E"/>
    <w:rsid w:val="00797105"/>
    <w:rsid w:val="007E1428"/>
    <w:rsid w:val="00827B5E"/>
    <w:rsid w:val="008343D7"/>
    <w:rsid w:val="008956C1"/>
    <w:rsid w:val="008A0BD7"/>
    <w:rsid w:val="008D5D42"/>
    <w:rsid w:val="008E4D3D"/>
    <w:rsid w:val="00906E45"/>
    <w:rsid w:val="009508BC"/>
    <w:rsid w:val="00972AEC"/>
    <w:rsid w:val="009926CB"/>
    <w:rsid w:val="009B20F8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2FA3"/>
    <w:rsid w:val="00B6532E"/>
    <w:rsid w:val="00B90148"/>
    <w:rsid w:val="00BB6ABA"/>
    <w:rsid w:val="00BF7BFD"/>
    <w:rsid w:val="00CB1A76"/>
    <w:rsid w:val="00CE244A"/>
    <w:rsid w:val="00D147BD"/>
    <w:rsid w:val="00D34EA2"/>
    <w:rsid w:val="00D55F99"/>
    <w:rsid w:val="00D830DA"/>
    <w:rsid w:val="00E10811"/>
    <w:rsid w:val="00E209C4"/>
    <w:rsid w:val="00E4378D"/>
    <w:rsid w:val="00E5411E"/>
    <w:rsid w:val="00E616FD"/>
    <w:rsid w:val="00E74A3F"/>
    <w:rsid w:val="00E74C2A"/>
    <w:rsid w:val="00E92A32"/>
    <w:rsid w:val="00EA17E4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4</cp:revision>
  <cp:lastPrinted>2018-03-22T11:14:00Z</cp:lastPrinted>
  <dcterms:created xsi:type="dcterms:W3CDTF">2018-02-27T11:32:00Z</dcterms:created>
  <dcterms:modified xsi:type="dcterms:W3CDTF">2018-03-22T11:15:00Z</dcterms:modified>
</cp:coreProperties>
</file>