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AED" w:rsidRDefault="00E43AED" w:rsidP="00EC0AE6">
      <w:pPr>
        <w:jc w:val="center"/>
        <w:rPr>
          <w:rFonts w:ascii="Times New Roman" w:hAnsi="Times New Roman"/>
          <w:b/>
          <w:sz w:val="28"/>
          <w:szCs w:val="28"/>
        </w:rPr>
      </w:pPr>
    </w:p>
    <w:p w:rsidR="00EC0AE6" w:rsidRDefault="00EC0AE6" w:rsidP="00EC0AE6">
      <w:pPr>
        <w:jc w:val="center"/>
        <w:rPr>
          <w:rFonts w:ascii="Times New Roman" w:hAnsi="Times New Roman"/>
          <w:b/>
          <w:sz w:val="28"/>
          <w:szCs w:val="28"/>
        </w:rPr>
      </w:pPr>
      <w:r>
        <w:rPr>
          <w:rFonts w:ascii="Times New Roman" w:hAnsi="Times New Roman"/>
          <w:b/>
          <w:sz w:val="28"/>
          <w:szCs w:val="28"/>
        </w:rPr>
        <w:t>Životopis načelnika Općine</w:t>
      </w:r>
      <w:r w:rsidR="002E6359">
        <w:rPr>
          <w:rFonts w:ascii="Times New Roman" w:hAnsi="Times New Roman"/>
          <w:b/>
          <w:sz w:val="28"/>
          <w:szCs w:val="28"/>
        </w:rPr>
        <w:t xml:space="preserve"> Kneževi Vinogradi</w:t>
      </w:r>
    </w:p>
    <w:p w:rsidR="00EC0AE6" w:rsidRPr="00E43AED" w:rsidRDefault="007A718D" w:rsidP="00E43AED">
      <w:pPr>
        <w:jc w:val="center"/>
        <w:rPr>
          <w:rFonts w:ascii="Times New Roman" w:hAnsi="Times New Roman"/>
          <w:sz w:val="28"/>
          <w:szCs w:val="28"/>
        </w:rPr>
      </w:pPr>
      <w:r w:rsidRPr="007A718D">
        <w:rPr>
          <w:rFonts w:ascii="Times New Roman" w:hAnsi="Times New Roman"/>
          <w:sz w:val="28"/>
          <w:szCs w:val="28"/>
        </w:rPr>
        <w:t>-</w:t>
      </w:r>
      <w:proofErr w:type="spellStart"/>
      <w:r w:rsidRPr="007A718D">
        <w:rPr>
          <w:rFonts w:ascii="Times New Roman" w:hAnsi="Times New Roman"/>
          <w:sz w:val="28"/>
          <w:szCs w:val="28"/>
        </w:rPr>
        <w:t>mr.sc.Deneš</w:t>
      </w:r>
      <w:proofErr w:type="spellEnd"/>
      <w:r w:rsidRPr="007A718D">
        <w:rPr>
          <w:rFonts w:ascii="Times New Roman" w:hAnsi="Times New Roman"/>
          <w:sz w:val="28"/>
          <w:szCs w:val="28"/>
        </w:rPr>
        <w:t xml:space="preserve"> </w:t>
      </w:r>
      <w:proofErr w:type="spellStart"/>
      <w:r w:rsidRPr="007A718D">
        <w:rPr>
          <w:rFonts w:ascii="Times New Roman" w:hAnsi="Times New Roman"/>
          <w:sz w:val="28"/>
          <w:szCs w:val="28"/>
        </w:rPr>
        <w:t>Šoja</w:t>
      </w:r>
      <w:proofErr w:type="spellEnd"/>
      <w:r w:rsidRPr="007A718D">
        <w:rPr>
          <w:rFonts w:ascii="Times New Roman" w:hAnsi="Times New Roman"/>
          <w:sz w:val="28"/>
          <w:szCs w:val="28"/>
        </w:rPr>
        <w:t>-</w:t>
      </w:r>
    </w:p>
    <w:p w:rsidR="00E43AED" w:rsidRDefault="00E43AED" w:rsidP="00EC0AE6">
      <w:pPr>
        <w:ind w:firstLine="708"/>
        <w:jc w:val="both"/>
        <w:rPr>
          <w:rFonts w:ascii="Times New Roman" w:hAnsi="Times New Roman"/>
          <w:sz w:val="24"/>
          <w:szCs w:val="24"/>
        </w:rPr>
      </w:pPr>
    </w:p>
    <w:p w:rsidR="00EC0AE6" w:rsidRDefault="00EC0AE6" w:rsidP="00EC0AE6">
      <w:pPr>
        <w:ind w:firstLine="708"/>
        <w:jc w:val="both"/>
      </w:pPr>
      <w:r>
        <w:rPr>
          <w:rFonts w:ascii="Times New Roman" w:hAnsi="Times New Roman"/>
          <w:sz w:val="24"/>
          <w:szCs w:val="24"/>
        </w:rPr>
        <w:t>Rođen sam 1943. godine u Kneževim Vinogradima od majke domaćice (</w:t>
      </w:r>
      <w:r>
        <w:rPr>
          <w:rFonts w:ascii="Helvetica" w:hAnsi="Helvetica"/>
          <w:color w:val="20292A"/>
          <w:sz w:val="21"/>
          <w:szCs w:val="21"/>
          <w:shd w:val="clear" w:color="auto" w:fill="FFFFFF"/>
        </w:rPr>
        <w:t>†</w:t>
      </w:r>
      <w:r>
        <w:rPr>
          <w:rFonts w:ascii="Times New Roman" w:hAnsi="Times New Roman"/>
          <w:sz w:val="24"/>
          <w:szCs w:val="24"/>
        </w:rPr>
        <w:t>) i oca poljoprivrednika (</w:t>
      </w:r>
      <w:r>
        <w:rPr>
          <w:rFonts w:ascii="Helvetica" w:hAnsi="Helvetica"/>
          <w:color w:val="20292A"/>
          <w:sz w:val="21"/>
          <w:szCs w:val="21"/>
          <w:shd w:val="clear" w:color="auto" w:fill="FFFFFF"/>
        </w:rPr>
        <w:t>†</w:t>
      </w:r>
      <w:r>
        <w:rPr>
          <w:rFonts w:ascii="Times New Roman" w:hAnsi="Times New Roman"/>
          <w:sz w:val="24"/>
          <w:szCs w:val="24"/>
        </w:rPr>
        <w:t>), oboje iz autohtone obitelji s područja Baranje, mađarske nacionalnosti. Imam dva brata.</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 xml:space="preserve">Osnovnu školu završio sam u </w:t>
      </w:r>
      <w:proofErr w:type="spellStart"/>
      <w:r>
        <w:rPr>
          <w:rFonts w:ascii="Times New Roman" w:hAnsi="Times New Roman"/>
          <w:sz w:val="24"/>
          <w:szCs w:val="24"/>
        </w:rPr>
        <w:t>Zmajevcu</w:t>
      </w:r>
      <w:proofErr w:type="spellEnd"/>
      <w:r>
        <w:rPr>
          <w:rFonts w:ascii="Times New Roman" w:hAnsi="Times New Roman"/>
          <w:sz w:val="24"/>
          <w:szCs w:val="24"/>
        </w:rPr>
        <w:t xml:space="preserve"> na mađarskom jeziku, srednju školu i fakultet na hrvatskom jeziku. Diplomirao sam na Ekonomskom fakultetu u Osijeku. Zaposlio sam se u Poreznoj upravi Općine Beli Manastir. Tu sam obavljao razne dužnosti, a 15 godina sam bio voditelj odjela (tadašnji sekretar) za financije.</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1981. godine magistrirao sam na Pravnom fakultetu u Zagrebu na studiju ˝Financijska teorija i praksa˝ - uža specijalnost – javne financije.</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Od 1985. godine obavljao sam funkciju predsjednika tadašnjeg Izvršnog vijeća Općine Beli Manastir, na koju funkciju sam i drugi put izabran i na izborima 1990. godine.</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Od rujna mjeseca 1991. godine bio sam u progonstvu u Republici Mađarskoj i povremeno u Osijeku, sve do svibnja 1997. godine, kada sam izabran za predsjednika Općinskog vijeća novoformirane Općine Kneževi Vinogradi i pročelnika jedinstvenog upravnog organa uprave Općine.</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 xml:space="preserve">Na izborima za lokalnu upravu i samoupravu 2001. godine, kao nositelj liste SDP-a (Socijaldemokratske partije Hrvatske), koja je u Općini Kneževi Vinogradi dobila najveći broj glasova, izabran sam za načelnika Općine Kneževi Vinogradi i predsjednika Općinskog poglavarstva. Na izborima 2005. godine kao nositelj nezavisne liste dobio sam najveći broj glasova i dobio legitimitet za drugi mandat. </w:t>
      </w:r>
    </w:p>
    <w:p w:rsidR="00EC0AE6" w:rsidRDefault="00EC0AE6" w:rsidP="00E43AED">
      <w:pPr>
        <w:ind w:firstLine="708"/>
        <w:jc w:val="both"/>
        <w:rPr>
          <w:rFonts w:ascii="Times New Roman" w:hAnsi="Times New Roman"/>
          <w:sz w:val="24"/>
          <w:szCs w:val="24"/>
        </w:rPr>
      </w:pPr>
      <w:r>
        <w:rPr>
          <w:rFonts w:ascii="Times New Roman" w:hAnsi="Times New Roman"/>
          <w:sz w:val="24"/>
          <w:szCs w:val="24"/>
        </w:rPr>
        <w:t>Na izborima za Sabor Republike Hrvatske 2007. godine, kao nezavisni kandidat mađarske nacionalne manjine izabran sam za zastupnika, kao i 2011. godine kada sam ponovno izabran u drugi mandat za zastupnika mađarske nacionalne manjine. Zastupničku dužnost obavljao sam do 01. travnja 2014. godine, a</w:t>
      </w:r>
      <w:r w:rsidR="00E43AED">
        <w:rPr>
          <w:rFonts w:ascii="Times New Roman" w:hAnsi="Times New Roman"/>
          <w:sz w:val="24"/>
          <w:szCs w:val="24"/>
        </w:rPr>
        <w:t xml:space="preserve"> od tog dana sam u mirovini. D</w:t>
      </w:r>
      <w:r>
        <w:rPr>
          <w:rFonts w:ascii="Times New Roman" w:hAnsi="Times New Roman"/>
          <w:sz w:val="24"/>
          <w:szCs w:val="24"/>
        </w:rPr>
        <w:t xml:space="preserve">užnost načelnika Općine Kneževi </w:t>
      </w:r>
      <w:r w:rsidR="00E43AED">
        <w:rPr>
          <w:rFonts w:ascii="Times New Roman" w:hAnsi="Times New Roman"/>
          <w:sz w:val="24"/>
          <w:szCs w:val="24"/>
        </w:rPr>
        <w:t>Vinogradi obavljao sam volonterski, sve do izbora 2017., kada 26.05. preuzimam dužnost zamjenika općinskog načelnika Vedrana Kramarića koji je kao moj dosadašnji zamjenik na istim izborima preuzeo dužnost općinskog načelnika. Dužnost zamjenika načelnika obavljam volonterski.</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U 2006. godini sam dobio visoko priznanje Vlade Republike Mađarske za rad na polju zaštite prava nacionalnih manjina.</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Od 1968. godine sam oženjen, supruga mi je domaćica, živimo u sretnom braku i otac sam dvoje muške djece.</w:t>
      </w:r>
    </w:p>
    <w:p w:rsidR="00EC0AE6" w:rsidRDefault="00EC0AE6" w:rsidP="00EC0AE6">
      <w:pPr>
        <w:ind w:firstLine="708"/>
        <w:jc w:val="both"/>
        <w:rPr>
          <w:rFonts w:ascii="Times New Roman" w:hAnsi="Times New Roman"/>
          <w:sz w:val="24"/>
          <w:szCs w:val="24"/>
        </w:rPr>
      </w:pPr>
      <w:r>
        <w:rPr>
          <w:rFonts w:ascii="Times New Roman" w:hAnsi="Times New Roman"/>
          <w:sz w:val="24"/>
          <w:szCs w:val="24"/>
        </w:rPr>
        <w:t>46 godina sam zaposlen, nisam bio prekršajno, prijestupno, niti krivično kažnjavan. Svoj životni i radni vijek sam proveo u Baranji s prebivalištem u Kneževim Vinogradima, gdje i sada živim s suprugom u relativno skromnoj obiteljskoj kući.</w:t>
      </w:r>
    </w:p>
    <w:p w:rsidR="00EC0AE6" w:rsidRDefault="00EC0AE6" w:rsidP="00EC0AE6">
      <w:pPr>
        <w:jc w:val="both"/>
        <w:rPr>
          <w:rFonts w:ascii="Times New Roman" w:hAnsi="Times New Roman"/>
          <w:sz w:val="24"/>
          <w:szCs w:val="24"/>
        </w:rPr>
      </w:pPr>
    </w:p>
    <w:p w:rsidR="00EC0AE6" w:rsidRDefault="00EC0AE6" w:rsidP="00EC0AE6">
      <w:pPr>
        <w:jc w:val="both"/>
        <w:rPr>
          <w:rFonts w:ascii="Times New Roman" w:hAnsi="Times New Roman"/>
          <w:sz w:val="24"/>
          <w:szCs w:val="24"/>
        </w:rPr>
      </w:pPr>
      <w:r>
        <w:rPr>
          <w:rFonts w:ascii="Times New Roman" w:hAnsi="Times New Roman"/>
          <w:sz w:val="24"/>
          <w:szCs w:val="24"/>
        </w:rPr>
        <w:t xml:space="preserve">U </w:t>
      </w:r>
      <w:r w:rsidR="00E43AED">
        <w:rPr>
          <w:rFonts w:ascii="Times New Roman" w:hAnsi="Times New Roman"/>
          <w:sz w:val="24"/>
          <w:szCs w:val="24"/>
        </w:rPr>
        <w:t>Kneževim Vinogradima, 26. svibnja 2017</w:t>
      </w:r>
      <w:bookmarkStart w:id="0" w:name="_GoBack"/>
      <w:bookmarkEnd w:id="0"/>
      <w:r>
        <w:rPr>
          <w:rFonts w:ascii="Times New Roman" w:hAnsi="Times New Roman"/>
          <w:sz w:val="24"/>
          <w:szCs w:val="24"/>
        </w:rPr>
        <w:t>.</w:t>
      </w:r>
    </w:p>
    <w:p w:rsidR="00E43AED" w:rsidRDefault="00E43AED" w:rsidP="00EC0AE6">
      <w:pPr>
        <w:jc w:val="both"/>
        <w:rPr>
          <w:rFonts w:ascii="Times New Roman" w:hAnsi="Times New Roman"/>
          <w:sz w:val="24"/>
          <w:szCs w:val="24"/>
        </w:rPr>
      </w:pPr>
    </w:p>
    <w:p w:rsidR="007C605F" w:rsidRDefault="00EC0AE6" w:rsidP="00E43AED">
      <w:pPr>
        <w:ind w:left="6372" w:firstLine="708"/>
      </w:pPr>
      <w:r>
        <w:rPr>
          <w:rFonts w:ascii="Times New Roman" w:hAnsi="Times New Roman"/>
          <w:sz w:val="24"/>
          <w:szCs w:val="24"/>
        </w:rPr>
        <w:t xml:space="preserve">mr.sc. </w:t>
      </w:r>
      <w:proofErr w:type="spellStart"/>
      <w:r>
        <w:rPr>
          <w:rFonts w:ascii="Times New Roman" w:hAnsi="Times New Roman"/>
          <w:sz w:val="24"/>
          <w:szCs w:val="24"/>
        </w:rPr>
        <w:t>Deneš</w:t>
      </w:r>
      <w:proofErr w:type="spellEnd"/>
      <w:r>
        <w:rPr>
          <w:rFonts w:ascii="Times New Roman" w:hAnsi="Times New Roman"/>
          <w:sz w:val="24"/>
          <w:szCs w:val="24"/>
        </w:rPr>
        <w:t xml:space="preserve"> </w:t>
      </w:r>
      <w:proofErr w:type="spellStart"/>
      <w:r>
        <w:rPr>
          <w:rFonts w:ascii="Times New Roman" w:hAnsi="Times New Roman"/>
          <w:sz w:val="24"/>
          <w:szCs w:val="24"/>
        </w:rPr>
        <w:t>Šoja</w:t>
      </w:r>
      <w:proofErr w:type="spellEnd"/>
    </w:p>
    <w:sectPr w:rsidR="007C605F" w:rsidSect="00E43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E6"/>
    <w:rsid w:val="002E6359"/>
    <w:rsid w:val="007A718D"/>
    <w:rsid w:val="007C605F"/>
    <w:rsid w:val="00E43AED"/>
    <w:rsid w:val="00EC0A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09239-33EF-4818-A68D-1B78C834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0AE6"/>
    <w:pPr>
      <w:suppressAutoHyphens/>
      <w:autoSpaceDN w:val="0"/>
      <w:spacing w:line="251"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1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18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PALKO</dc:creator>
  <cp:keywords/>
  <dc:description/>
  <cp:lastModifiedBy>INES PALKO</cp:lastModifiedBy>
  <cp:revision>5</cp:revision>
  <cp:lastPrinted>2015-09-17T06:51:00Z</cp:lastPrinted>
  <dcterms:created xsi:type="dcterms:W3CDTF">2015-09-17T06:08:00Z</dcterms:created>
  <dcterms:modified xsi:type="dcterms:W3CDTF">2017-06-26T06:09:00Z</dcterms:modified>
</cp:coreProperties>
</file>